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0A" w:rsidRPr="009625B6" w:rsidRDefault="0005150A" w:rsidP="009625B6">
      <w:pPr>
        <w:spacing w:line="360" w:lineRule="auto"/>
        <w:rPr>
          <w:rFonts w:asciiTheme="minorBidi" w:hAnsiTheme="minorBidi" w:hint="cs"/>
          <w:sz w:val="32"/>
          <w:szCs w:val="32"/>
          <w:rtl/>
        </w:rPr>
      </w:pPr>
    </w:p>
    <w:p w:rsidR="00370AA9" w:rsidRPr="009625B6" w:rsidRDefault="0005150A" w:rsidP="005D231D">
      <w:pPr>
        <w:spacing w:line="360" w:lineRule="auto"/>
        <w:jc w:val="center"/>
        <w:rPr>
          <w:rFonts w:asciiTheme="minorBidi" w:hAnsiTheme="minorBidi"/>
          <w:b/>
          <w:bCs/>
          <w:sz w:val="32"/>
          <w:szCs w:val="32"/>
          <w:rtl/>
        </w:rPr>
      </w:pPr>
      <w:r w:rsidRPr="009625B6">
        <w:rPr>
          <w:rFonts w:asciiTheme="minorBidi" w:hAnsiTheme="minorBidi"/>
          <w:b/>
          <w:bCs/>
          <w:sz w:val="32"/>
          <w:szCs w:val="32"/>
          <w:rtl/>
        </w:rPr>
        <w:t>محكمة استئناف بنغازي</w:t>
      </w:r>
    </w:p>
    <w:p w:rsidR="00D567F4" w:rsidRPr="009625B6" w:rsidRDefault="00351699" w:rsidP="005D231D">
      <w:pPr>
        <w:spacing w:line="360" w:lineRule="auto"/>
        <w:jc w:val="center"/>
        <w:rPr>
          <w:rFonts w:asciiTheme="minorBidi" w:hAnsiTheme="minorBidi"/>
          <w:sz w:val="32"/>
          <w:szCs w:val="32"/>
          <w:rtl/>
        </w:rPr>
      </w:pPr>
      <w:r w:rsidRPr="009625B6">
        <w:rPr>
          <w:rFonts w:asciiTheme="minorBidi" w:hAnsiTheme="minorBidi"/>
          <w:b/>
          <w:bCs/>
          <w:sz w:val="32"/>
          <w:szCs w:val="32"/>
          <w:rtl/>
        </w:rPr>
        <w:t>صحيفة استئناف</w:t>
      </w:r>
    </w:p>
    <w:p w:rsidR="00351699" w:rsidRPr="009625B6" w:rsidRDefault="00351699" w:rsidP="002420CA">
      <w:pPr>
        <w:jc w:val="both"/>
        <w:rPr>
          <w:rFonts w:asciiTheme="minorBidi" w:hAnsiTheme="minorBidi"/>
          <w:sz w:val="32"/>
          <w:szCs w:val="32"/>
          <w:rtl/>
        </w:rPr>
      </w:pPr>
      <w:r w:rsidRPr="009625B6">
        <w:rPr>
          <w:rFonts w:asciiTheme="minorBidi" w:hAnsiTheme="minorBidi"/>
          <w:sz w:val="32"/>
          <w:szCs w:val="32"/>
          <w:rtl/>
        </w:rPr>
        <w:t>للحكم الصادر عن دائرة الامور المستعجلة ب</w:t>
      </w:r>
      <w:r w:rsidR="00D567F4" w:rsidRPr="009625B6">
        <w:rPr>
          <w:rFonts w:asciiTheme="minorBidi" w:hAnsiTheme="minorBidi"/>
          <w:sz w:val="32"/>
          <w:szCs w:val="32"/>
          <w:rtl/>
        </w:rPr>
        <w:t xml:space="preserve">محكمة </w:t>
      </w:r>
      <w:r w:rsidR="002420CA">
        <w:rPr>
          <w:rFonts w:asciiTheme="minorBidi" w:hAnsiTheme="minorBidi" w:hint="cs"/>
          <w:sz w:val="32"/>
          <w:szCs w:val="32"/>
          <w:rtl/>
        </w:rPr>
        <w:t>.....</w:t>
      </w:r>
      <w:r w:rsidR="00D567F4" w:rsidRPr="009625B6">
        <w:rPr>
          <w:rFonts w:asciiTheme="minorBidi" w:hAnsiTheme="minorBidi"/>
          <w:sz w:val="32"/>
          <w:szCs w:val="32"/>
          <w:rtl/>
        </w:rPr>
        <w:t xml:space="preserve">الابتدائية في </w:t>
      </w:r>
      <w:r w:rsidRPr="009625B6">
        <w:rPr>
          <w:rFonts w:asciiTheme="minorBidi" w:hAnsiTheme="minorBidi"/>
          <w:sz w:val="32"/>
          <w:szCs w:val="32"/>
          <w:rtl/>
        </w:rPr>
        <w:t xml:space="preserve">دعوى الحراسة القضائية </w:t>
      </w:r>
      <w:r w:rsidR="002420CA">
        <w:rPr>
          <w:rFonts w:asciiTheme="minorBidi" w:hAnsiTheme="minorBidi" w:hint="cs"/>
          <w:sz w:val="32"/>
          <w:szCs w:val="32"/>
          <w:rtl/>
        </w:rPr>
        <w:t>....</w:t>
      </w:r>
      <w:r w:rsidRPr="009625B6">
        <w:rPr>
          <w:rFonts w:asciiTheme="minorBidi" w:hAnsiTheme="minorBidi"/>
          <w:sz w:val="32"/>
          <w:szCs w:val="32"/>
          <w:rtl/>
        </w:rPr>
        <w:t xml:space="preserve"> / 2017 </w:t>
      </w:r>
      <w:r w:rsidR="00A050A6" w:rsidRPr="009625B6">
        <w:rPr>
          <w:rFonts w:asciiTheme="minorBidi" w:hAnsiTheme="minorBidi"/>
          <w:sz w:val="32"/>
          <w:szCs w:val="32"/>
          <w:rtl/>
        </w:rPr>
        <w:t>.</w:t>
      </w:r>
    </w:p>
    <w:p w:rsidR="00A050A6" w:rsidRPr="009625B6" w:rsidRDefault="00A050A6" w:rsidP="008869E8">
      <w:pPr>
        <w:jc w:val="both"/>
        <w:rPr>
          <w:rFonts w:asciiTheme="minorBidi" w:hAnsiTheme="minorBidi"/>
          <w:sz w:val="32"/>
          <w:szCs w:val="32"/>
          <w:rtl/>
        </w:rPr>
      </w:pPr>
      <w:r w:rsidRPr="009625B6">
        <w:rPr>
          <w:rFonts w:asciiTheme="minorBidi" w:hAnsiTheme="minorBidi"/>
          <w:sz w:val="32"/>
          <w:szCs w:val="32"/>
          <w:rtl/>
        </w:rPr>
        <w:t xml:space="preserve">انه في يوم </w:t>
      </w:r>
      <w:r w:rsidR="00CA4F83">
        <w:rPr>
          <w:rFonts w:asciiTheme="minorBidi" w:hAnsiTheme="minorBidi" w:hint="cs"/>
          <w:sz w:val="32"/>
          <w:szCs w:val="32"/>
          <w:rtl/>
        </w:rPr>
        <w:t xml:space="preserve">         </w:t>
      </w:r>
      <w:r w:rsidRPr="009625B6">
        <w:rPr>
          <w:rFonts w:asciiTheme="minorBidi" w:hAnsiTheme="minorBidi"/>
          <w:sz w:val="32"/>
          <w:szCs w:val="32"/>
          <w:rtl/>
        </w:rPr>
        <w:t xml:space="preserve">   الموافق </w:t>
      </w:r>
      <w:r w:rsidR="00CA4F83">
        <w:rPr>
          <w:rFonts w:asciiTheme="minorBidi" w:hAnsiTheme="minorBidi" w:hint="cs"/>
          <w:sz w:val="32"/>
          <w:szCs w:val="32"/>
          <w:rtl/>
        </w:rPr>
        <w:t xml:space="preserve">   </w:t>
      </w:r>
      <w:r w:rsidRPr="009625B6">
        <w:rPr>
          <w:rFonts w:asciiTheme="minorBidi" w:hAnsiTheme="minorBidi"/>
          <w:sz w:val="32"/>
          <w:szCs w:val="32"/>
          <w:rtl/>
        </w:rPr>
        <w:t xml:space="preserve">  /  </w:t>
      </w:r>
      <w:r w:rsidR="00CA4F83">
        <w:rPr>
          <w:rFonts w:asciiTheme="minorBidi" w:hAnsiTheme="minorBidi" w:hint="cs"/>
          <w:sz w:val="32"/>
          <w:szCs w:val="32"/>
          <w:rtl/>
        </w:rPr>
        <w:t xml:space="preserve">   </w:t>
      </w:r>
      <w:r w:rsidRPr="009625B6">
        <w:rPr>
          <w:rFonts w:asciiTheme="minorBidi" w:hAnsiTheme="minorBidi"/>
          <w:sz w:val="32"/>
          <w:szCs w:val="32"/>
          <w:rtl/>
        </w:rPr>
        <w:t xml:space="preserve"> / 2018 الساعة</w:t>
      </w:r>
    </w:p>
    <w:p w:rsidR="00A050A6" w:rsidRPr="009625B6" w:rsidRDefault="00A050A6" w:rsidP="00753A97">
      <w:pPr>
        <w:jc w:val="both"/>
        <w:rPr>
          <w:rFonts w:asciiTheme="minorBidi" w:hAnsiTheme="minorBidi"/>
          <w:sz w:val="32"/>
          <w:szCs w:val="32"/>
          <w:rtl/>
        </w:rPr>
      </w:pPr>
      <w:r w:rsidRPr="009625B6">
        <w:rPr>
          <w:rFonts w:asciiTheme="minorBidi" w:hAnsiTheme="minorBidi"/>
          <w:sz w:val="32"/>
          <w:szCs w:val="32"/>
          <w:rtl/>
        </w:rPr>
        <w:t xml:space="preserve">بناء على طلب / </w:t>
      </w:r>
      <w:r w:rsidR="00753A97">
        <w:rPr>
          <w:rFonts w:asciiTheme="minorBidi" w:hAnsiTheme="minorBidi" w:hint="cs"/>
          <w:sz w:val="32"/>
          <w:szCs w:val="32"/>
          <w:rtl/>
        </w:rPr>
        <w:t>......</w:t>
      </w:r>
      <w:r w:rsidRPr="009625B6">
        <w:rPr>
          <w:rFonts w:asciiTheme="minorBidi" w:hAnsiTheme="minorBidi"/>
          <w:sz w:val="32"/>
          <w:szCs w:val="32"/>
          <w:rtl/>
        </w:rPr>
        <w:t>و موطنه المختار مكتب الاستاذ عبد الناصر النهوي المحامي الكائن بالعنوان المبين اعلاه .</w:t>
      </w:r>
    </w:p>
    <w:p w:rsidR="006C378B" w:rsidRPr="009625B6" w:rsidRDefault="006C378B" w:rsidP="00753A97">
      <w:pPr>
        <w:jc w:val="both"/>
        <w:rPr>
          <w:rFonts w:asciiTheme="minorBidi" w:hAnsiTheme="minorBidi"/>
          <w:sz w:val="32"/>
          <w:szCs w:val="32"/>
          <w:rtl/>
        </w:rPr>
      </w:pPr>
      <w:r w:rsidRPr="009625B6">
        <w:rPr>
          <w:rFonts w:asciiTheme="minorBidi" w:hAnsiTheme="minorBidi"/>
          <w:sz w:val="32"/>
          <w:szCs w:val="32"/>
          <w:rtl/>
        </w:rPr>
        <w:t xml:space="preserve">اصالة عن نفسه </w:t>
      </w:r>
      <w:r w:rsidR="007B7227" w:rsidRPr="009625B6">
        <w:rPr>
          <w:rFonts w:asciiTheme="minorBidi" w:hAnsiTheme="minorBidi"/>
          <w:sz w:val="32"/>
          <w:szCs w:val="32"/>
          <w:rtl/>
        </w:rPr>
        <w:t xml:space="preserve">و بصفته وكيلا عن ورثة المرحوم </w:t>
      </w:r>
      <w:r w:rsidR="00753A97">
        <w:rPr>
          <w:rFonts w:asciiTheme="minorBidi" w:hAnsiTheme="minorBidi" w:hint="cs"/>
          <w:sz w:val="32"/>
          <w:szCs w:val="32"/>
          <w:rtl/>
        </w:rPr>
        <w:t xml:space="preserve">......... </w:t>
      </w:r>
      <w:r w:rsidR="007B7227" w:rsidRPr="009625B6">
        <w:rPr>
          <w:rFonts w:asciiTheme="minorBidi" w:hAnsiTheme="minorBidi"/>
          <w:sz w:val="32"/>
          <w:szCs w:val="32"/>
          <w:rtl/>
        </w:rPr>
        <w:t>بموجب التوكيل المرفق و هم :</w:t>
      </w:r>
    </w:p>
    <w:p w:rsidR="007B7227" w:rsidRPr="009625B6" w:rsidRDefault="007B7227" w:rsidP="00753A97">
      <w:pPr>
        <w:jc w:val="both"/>
        <w:rPr>
          <w:rFonts w:asciiTheme="minorBidi" w:hAnsiTheme="minorBidi"/>
          <w:sz w:val="32"/>
          <w:szCs w:val="32"/>
          <w:rtl/>
        </w:rPr>
      </w:pPr>
      <w:r w:rsidRPr="009625B6">
        <w:rPr>
          <w:rFonts w:asciiTheme="minorBidi" w:hAnsiTheme="minorBidi"/>
          <w:sz w:val="32"/>
          <w:szCs w:val="32"/>
          <w:rtl/>
        </w:rPr>
        <w:t xml:space="preserve">1 - </w:t>
      </w:r>
      <w:r w:rsidR="00753A97">
        <w:rPr>
          <w:rFonts w:asciiTheme="minorBidi" w:hAnsiTheme="minorBidi" w:hint="cs"/>
          <w:sz w:val="32"/>
          <w:szCs w:val="32"/>
          <w:rtl/>
        </w:rPr>
        <w:t>...</w:t>
      </w:r>
    </w:p>
    <w:p w:rsidR="006F3D8E" w:rsidRPr="009625B6" w:rsidRDefault="00A050A6" w:rsidP="008869E8">
      <w:pPr>
        <w:jc w:val="both"/>
        <w:rPr>
          <w:rFonts w:asciiTheme="minorBidi" w:hAnsiTheme="minorBidi"/>
          <w:sz w:val="32"/>
          <w:szCs w:val="32"/>
          <w:rtl/>
        </w:rPr>
      </w:pPr>
      <w:r w:rsidRPr="009625B6">
        <w:rPr>
          <w:rFonts w:asciiTheme="minorBidi" w:hAnsiTheme="minorBidi"/>
          <w:sz w:val="32"/>
          <w:szCs w:val="32"/>
          <w:rtl/>
        </w:rPr>
        <w:t xml:space="preserve">انا /   </w:t>
      </w:r>
      <w:r w:rsidR="002B6B14" w:rsidRPr="009625B6">
        <w:rPr>
          <w:rFonts w:asciiTheme="minorBidi" w:hAnsiTheme="minorBidi"/>
          <w:sz w:val="32"/>
          <w:szCs w:val="32"/>
          <w:rtl/>
        </w:rPr>
        <w:t xml:space="preserve">                        </w:t>
      </w:r>
      <w:r w:rsidRPr="009625B6">
        <w:rPr>
          <w:rFonts w:asciiTheme="minorBidi" w:hAnsiTheme="minorBidi"/>
          <w:sz w:val="32"/>
          <w:szCs w:val="32"/>
          <w:rtl/>
        </w:rPr>
        <w:t xml:space="preserve"> محضر محكمة استئناف بنغازي انتقلت في التاريخ المبين اعلاه الى حيث يعلن</w:t>
      </w:r>
      <w:r w:rsidR="006F3D8E" w:rsidRPr="009625B6">
        <w:rPr>
          <w:rFonts w:asciiTheme="minorBidi" w:hAnsiTheme="minorBidi"/>
          <w:sz w:val="32"/>
          <w:szCs w:val="32"/>
          <w:rtl/>
        </w:rPr>
        <w:t xml:space="preserve"> :</w:t>
      </w:r>
    </w:p>
    <w:p w:rsidR="00A050A6" w:rsidRPr="009625B6" w:rsidRDefault="00753A97" w:rsidP="008869E8">
      <w:pPr>
        <w:jc w:val="both"/>
        <w:rPr>
          <w:rFonts w:asciiTheme="minorBidi" w:hAnsiTheme="minorBidi"/>
          <w:sz w:val="32"/>
          <w:szCs w:val="32"/>
          <w:rtl/>
        </w:rPr>
      </w:pPr>
      <w:r>
        <w:rPr>
          <w:rFonts w:asciiTheme="minorBidi" w:hAnsiTheme="minorBidi" w:hint="cs"/>
          <w:sz w:val="32"/>
          <w:szCs w:val="32"/>
          <w:rtl/>
        </w:rPr>
        <w:t>......</w:t>
      </w:r>
      <w:r w:rsidR="006F3D8E" w:rsidRPr="009625B6">
        <w:rPr>
          <w:rFonts w:asciiTheme="minorBidi" w:hAnsiTheme="minorBidi"/>
          <w:sz w:val="32"/>
          <w:szCs w:val="32"/>
          <w:rtl/>
        </w:rPr>
        <w:t>.</w:t>
      </w:r>
    </w:p>
    <w:p w:rsidR="006F3D8E" w:rsidRPr="009625B6" w:rsidRDefault="006F3D8E" w:rsidP="008869E8">
      <w:pPr>
        <w:jc w:val="both"/>
        <w:rPr>
          <w:rFonts w:asciiTheme="minorBidi" w:hAnsiTheme="minorBidi"/>
          <w:sz w:val="32"/>
          <w:szCs w:val="32"/>
          <w:rtl/>
        </w:rPr>
      </w:pPr>
      <w:r w:rsidRPr="009625B6">
        <w:rPr>
          <w:rFonts w:asciiTheme="minorBidi" w:hAnsiTheme="minorBidi"/>
          <w:sz w:val="32"/>
          <w:szCs w:val="32"/>
          <w:rtl/>
        </w:rPr>
        <w:t>مخاطبا مع /</w:t>
      </w:r>
    </w:p>
    <w:p w:rsidR="001479CE" w:rsidRPr="009625B6" w:rsidRDefault="001479CE" w:rsidP="008869E8">
      <w:pPr>
        <w:jc w:val="both"/>
        <w:rPr>
          <w:rFonts w:asciiTheme="minorBidi" w:hAnsiTheme="minorBidi"/>
          <w:sz w:val="32"/>
          <w:szCs w:val="32"/>
          <w:rtl/>
        </w:rPr>
      </w:pPr>
      <w:r w:rsidRPr="009625B6">
        <w:rPr>
          <w:rFonts w:asciiTheme="minorBidi" w:hAnsiTheme="minorBidi"/>
          <w:sz w:val="32"/>
          <w:szCs w:val="32"/>
          <w:rtl/>
        </w:rPr>
        <w:t xml:space="preserve">و بتاريخ اليوم  </w:t>
      </w:r>
      <w:r w:rsidR="00027C32" w:rsidRPr="009625B6">
        <w:rPr>
          <w:rFonts w:asciiTheme="minorBidi" w:hAnsiTheme="minorBidi"/>
          <w:sz w:val="32"/>
          <w:szCs w:val="32"/>
          <w:rtl/>
        </w:rPr>
        <w:t xml:space="preserve">        </w:t>
      </w:r>
      <w:r w:rsidRPr="009625B6">
        <w:rPr>
          <w:rFonts w:asciiTheme="minorBidi" w:hAnsiTheme="minorBidi"/>
          <w:sz w:val="32"/>
          <w:szCs w:val="32"/>
          <w:rtl/>
        </w:rPr>
        <w:t xml:space="preserve">  الموافق </w:t>
      </w:r>
      <w:r w:rsidR="00027C32" w:rsidRPr="009625B6">
        <w:rPr>
          <w:rFonts w:asciiTheme="minorBidi" w:hAnsiTheme="minorBidi"/>
          <w:sz w:val="32"/>
          <w:szCs w:val="32"/>
          <w:rtl/>
        </w:rPr>
        <w:t xml:space="preserve">     </w:t>
      </w:r>
      <w:r w:rsidRPr="009625B6">
        <w:rPr>
          <w:rFonts w:asciiTheme="minorBidi" w:hAnsiTheme="minorBidi"/>
          <w:sz w:val="32"/>
          <w:szCs w:val="32"/>
          <w:rtl/>
        </w:rPr>
        <w:t xml:space="preserve"> /  </w:t>
      </w:r>
      <w:r w:rsidR="00027C32" w:rsidRPr="009625B6">
        <w:rPr>
          <w:rFonts w:asciiTheme="minorBidi" w:hAnsiTheme="minorBidi"/>
          <w:sz w:val="32"/>
          <w:szCs w:val="32"/>
          <w:rtl/>
        </w:rPr>
        <w:t xml:space="preserve">    </w:t>
      </w:r>
      <w:r w:rsidRPr="009625B6">
        <w:rPr>
          <w:rFonts w:asciiTheme="minorBidi" w:hAnsiTheme="minorBidi"/>
          <w:sz w:val="32"/>
          <w:szCs w:val="32"/>
          <w:rtl/>
        </w:rPr>
        <w:t xml:space="preserve"> / 2018 الساعة</w:t>
      </w:r>
    </w:p>
    <w:p w:rsidR="001479CE" w:rsidRPr="009625B6" w:rsidRDefault="001479CE" w:rsidP="008869E8">
      <w:pPr>
        <w:jc w:val="both"/>
        <w:rPr>
          <w:rFonts w:asciiTheme="minorBidi" w:hAnsiTheme="minorBidi"/>
          <w:sz w:val="32"/>
          <w:szCs w:val="32"/>
          <w:rtl/>
        </w:rPr>
      </w:pPr>
      <w:r w:rsidRPr="009625B6">
        <w:rPr>
          <w:rFonts w:asciiTheme="minorBidi" w:hAnsiTheme="minorBidi"/>
          <w:sz w:val="32"/>
          <w:szCs w:val="32"/>
          <w:rtl/>
        </w:rPr>
        <w:t>انا /                            محضر محكمة استئناف بنغازي انتقلت في التاريخ المبين اعلاه الى حيث يعلن :</w:t>
      </w:r>
    </w:p>
    <w:p w:rsidR="001479CE" w:rsidRPr="009625B6" w:rsidRDefault="00753A97" w:rsidP="008869E8">
      <w:pPr>
        <w:jc w:val="both"/>
        <w:rPr>
          <w:rFonts w:asciiTheme="minorBidi" w:hAnsiTheme="minorBidi"/>
          <w:sz w:val="32"/>
          <w:szCs w:val="32"/>
          <w:rtl/>
        </w:rPr>
      </w:pPr>
      <w:r>
        <w:rPr>
          <w:rFonts w:asciiTheme="minorBidi" w:hAnsiTheme="minorBidi" w:hint="cs"/>
          <w:sz w:val="32"/>
          <w:szCs w:val="32"/>
          <w:rtl/>
        </w:rPr>
        <w:t>....</w:t>
      </w:r>
      <w:r w:rsidR="009A6201" w:rsidRPr="009625B6">
        <w:rPr>
          <w:rFonts w:asciiTheme="minorBidi" w:hAnsiTheme="minorBidi"/>
          <w:sz w:val="32"/>
          <w:szCs w:val="32"/>
          <w:rtl/>
        </w:rPr>
        <w:t>.</w:t>
      </w:r>
    </w:p>
    <w:p w:rsidR="009A6201" w:rsidRPr="009625B6" w:rsidRDefault="009A6201" w:rsidP="008869E8">
      <w:pPr>
        <w:jc w:val="both"/>
        <w:rPr>
          <w:rFonts w:asciiTheme="minorBidi" w:hAnsiTheme="minorBidi"/>
          <w:sz w:val="32"/>
          <w:szCs w:val="32"/>
          <w:rtl/>
        </w:rPr>
      </w:pPr>
      <w:r w:rsidRPr="009625B6">
        <w:rPr>
          <w:rFonts w:asciiTheme="minorBidi" w:hAnsiTheme="minorBidi"/>
          <w:sz w:val="32"/>
          <w:szCs w:val="32"/>
          <w:rtl/>
        </w:rPr>
        <w:t>مخاطبا مع /</w:t>
      </w:r>
    </w:p>
    <w:p w:rsidR="009A6201" w:rsidRPr="009625B6" w:rsidRDefault="00BE44A9" w:rsidP="008869E8">
      <w:pPr>
        <w:jc w:val="both"/>
        <w:rPr>
          <w:rFonts w:asciiTheme="minorBidi" w:hAnsiTheme="minorBidi"/>
          <w:sz w:val="32"/>
          <w:szCs w:val="32"/>
          <w:rtl/>
        </w:rPr>
      </w:pPr>
      <w:r w:rsidRPr="009625B6">
        <w:rPr>
          <w:rFonts w:asciiTheme="minorBidi" w:hAnsiTheme="minorBidi"/>
          <w:sz w:val="32"/>
          <w:szCs w:val="32"/>
          <w:rtl/>
        </w:rPr>
        <w:t>و اعلنتهما بالاتي</w:t>
      </w:r>
    </w:p>
    <w:p w:rsidR="00BE44A9" w:rsidRPr="009625B6" w:rsidRDefault="004128C6" w:rsidP="008869E8">
      <w:pPr>
        <w:jc w:val="both"/>
        <w:rPr>
          <w:rFonts w:asciiTheme="minorBidi" w:hAnsiTheme="minorBidi"/>
          <w:sz w:val="32"/>
          <w:szCs w:val="32"/>
          <w:rtl/>
        </w:rPr>
      </w:pPr>
      <w:r w:rsidRPr="009625B6">
        <w:rPr>
          <w:rFonts w:asciiTheme="minorBidi" w:hAnsiTheme="minorBidi"/>
          <w:sz w:val="32"/>
          <w:szCs w:val="32"/>
          <w:rtl/>
        </w:rPr>
        <w:t>الوقائع :</w:t>
      </w:r>
    </w:p>
    <w:p w:rsidR="00915F00" w:rsidRPr="009625B6" w:rsidRDefault="001F48E8" w:rsidP="00753A97">
      <w:pPr>
        <w:jc w:val="both"/>
        <w:rPr>
          <w:rFonts w:asciiTheme="minorBidi" w:hAnsiTheme="minorBidi"/>
          <w:sz w:val="32"/>
          <w:szCs w:val="32"/>
          <w:rtl/>
        </w:rPr>
      </w:pPr>
      <w:r w:rsidRPr="009625B6">
        <w:rPr>
          <w:rFonts w:asciiTheme="minorBidi" w:hAnsiTheme="minorBidi"/>
          <w:sz w:val="32"/>
          <w:szCs w:val="32"/>
          <w:rtl/>
        </w:rPr>
        <w:t xml:space="preserve">المدعون </w:t>
      </w:r>
      <w:r w:rsidR="000D5EB3" w:rsidRPr="009625B6">
        <w:rPr>
          <w:rFonts w:asciiTheme="minorBidi" w:hAnsiTheme="minorBidi"/>
          <w:sz w:val="32"/>
          <w:szCs w:val="32"/>
          <w:rtl/>
        </w:rPr>
        <w:t xml:space="preserve">يملكون و يحوزون ارثا عن مورثهم المرحوم </w:t>
      </w:r>
      <w:r w:rsidR="00753A97">
        <w:rPr>
          <w:rFonts w:asciiTheme="minorBidi" w:hAnsiTheme="minorBidi" w:hint="cs"/>
          <w:sz w:val="32"/>
          <w:szCs w:val="32"/>
          <w:rtl/>
        </w:rPr>
        <w:t>......</w:t>
      </w:r>
      <w:r w:rsidR="000D5EB3" w:rsidRPr="009625B6">
        <w:rPr>
          <w:rFonts w:asciiTheme="minorBidi" w:hAnsiTheme="minorBidi"/>
          <w:sz w:val="32"/>
          <w:szCs w:val="32"/>
          <w:rtl/>
        </w:rPr>
        <w:t xml:space="preserve">قطعة ارض </w:t>
      </w:r>
      <w:r w:rsidR="00BA12B0" w:rsidRPr="009625B6">
        <w:rPr>
          <w:rFonts w:asciiTheme="minorBidi" w:hAnsiTheme="minorBidi"/>
          <w:sz w:val="32"/>
          <w:szCs w:val="32"/>
          <w:rtl/>
        </w:rPr>
        <w:t>تبلغ مساحتها اربعة هكتارات و 960 .9م2</w:t>
      </w:r>
      <w:r w:rsidR="00915F00" w:rsidRPr="009625B6">
        <w:rPr>
          <w:rFonts w:asciiTheme="minorBidi" w:hAnsiTheme="minorBidi"/>
          <w:sz w:val="32"/>
          <w:szCs w:val="32"/>
          <w:rtl/>
        </w:rPr>
        <w:t xml:space="preserve"> تقع بمنطقة </w:t>
      </w:r>
      <w:r w:rsidR="00753A97">
        <w:rPr>
          <w:rFonts w:asciiTheme="minorBidi" w:hAnsiTheme="minorBidi" w:hint="cs"/>
          <w:sz w:val="32"/>
          <w:szCs w:val="32"/>
          <w:rtl/>
        </w:rPr>
        <w:t>......</w:t>
      </w:r>
      <w:r w:rsidR="00915F00" w:rsidRPr="009625B6">
        <w:rPr>
          <w:rFonts w:asciiTheme="minorBidi" w:hAnsiTheme="minorBidi"/>
          <w:sz w:val="32"/>
          <w:szCs w:val="32"/>
          <w:rtl/>
        </w:rPr>
        <w:t>و حدودها كالتالي :</w:t>
      </w:r>
    </w:p>
    <w:p w:rsidR="004128C6" w:rsidRPr="009625B6" w:rsidRDefault="00915F00" w:rsidP="00753A97">
      <w:pPr>
        <w:jc w:val="both"/>
        <w:rPr>
          <w:rFonts w:asciiTheme="minorBidi" w:hAnsiTheme="minorBidi"/>
          <w:sz w:val="32"/>
          <w:szCs w:val="32"/>
          <w:rtl/>
        </w:rPr>
      </w:pPr>
      <w:r w:rsidRPr="009625B6">
        <w:rPr>
          <w:rFonts w:asciiTheme="minorBidi" w:hAnsiTheme="minorBidi"/>
          <w:sz w:val="32"/>
          <w:szCs w:val="32"/>
          <w:rtl/>
        </w:rPr>
        <w:lastRenderedPageBreak/>
        <w:t xml:space="preserve">شمالا : </w:t>
      </w:r>
      <w:r w:rsidR="00753A97">
        <w:rPr>
          <w:rFonts w:asciiTheme="minorBidi" w:hAnsiTheme="minorBidi" w:hint="cs"/>
          <w:sz w:val="32"/>
          <w:szCs w:val="32"/>
          <w:rtl/>
        </w:rPr>
        <w:t xml:space="preserve">......                                 </w:t>
      </w:r>
      <w:r w:rsidR="00FF0AED" w:rsidRPr="009625B6">
        <w:rPr>
          <w:rFonts w:asciiTheme="minorBidi" w:hAnsiTheme="minorBidi"/>
          <w:sz w:val="32"/>
          <w:szCs w:val="32"/>
          <w:rtl/>
        </w:rPr>
        <w:t xml:space="preserve">جنوبا : </w:t>
      </w:r>
      <w:r w:rsidR="00753A97">
        <w:rPr>
          <w:rFonts w:asciiTheme="minorBidi" w:hAnsiTheme="minorBidi" w:hint="cs"/>
          <w:sz w:val="32"/>
          <w:szCs w:val="32"/>
          <w:rtl/>
        </w:rPr>
        <w:t>.....</w:t>
      </w:r>
    </w:p>
    <w:p w:rsidR="001B2BDA" w:rsidRPr="009625B6" w:rsidRDefault="001B2BDA" w:rsidP="00753A97">
      <w:pPr>
        <w:jc w:val="both"/>
        <w:rPr>
          <w:rFonts w:asciiTheme="minorBidi" w:hAnsiTheme="minorBidi"/>
          <w:sz w:val="32"/>
          <w:szCs w:val="32"/>
          <w:rtl/>
        </w:rPr>
      </w:pPr>
      <w:r w:rsidRPr="009625B6">
        <w:rPr>
          <w:rFonts w:asciiTheme="minorBidi" w:hAnsiTheme="minorBidi"/>
          <w:sz w:val="32"/>
          <w:szCs w:val="32"/>
          <w:rtl/>
        </w:rPr>
        <w:t>شرقا : طريق ترابي .</w:t>
      </w:r>
      <w:r w:rsidR="001B50B5" w:rsidRPr="009625B6">
        <w:rPr>
          <w:rFonts w:asciiTheme="minorBidi" w:hAnsiTheme="minorBidi"/>
          <w:sz w:val="32"/>
          <w:szCs w:val="32"/>
          <w:rtl/>
        </w:rPr>
        <w:t xml:space="preserve">                       </w:t>
      </w:r>
      <w:r w:rsidRPr="009625B6">
        <w:rPr>
          <w:rFonts w:asciiTheme="minorBidi" w:hAnsiTheme="minorBidi"/>
          <w:sz w:val="32"/>
          <w:szCs w:val="32"/>
          <w:rtl/>
        </w:rPr>
        <w:t xml:space="preserve">غربا : ورثة </w:t>
      </w:r>
      <w:r w:rsidR="00753A97">
        <w:rPr>
          <w:rFonts w:asciiTheme="minorBidi" w:hAnsiTheme="minorBidi" w:hint="cs"/>
          <w:sz w:val="32"/>
          <w:szCs w:val="32"/>
          <w:rtl/>
        </w:rPr>
        <w:t>,,,,,,,</w:t>
      </w:r>
    </w:p>
    <w:p w:rsidR="005A353E" w:rsidRPr="009625B6" w:rsidRDefault="001B50B5" w:rsidP="00E240E6">
      <w:pPr>
        <w:jc w:val="both"/>
        <w:rPr>
          <w:rFonts w:asciiTheme="minorBidi" w:hAnsiTheme="minorBidi"/>
          <w:sz w:val="32"/>
          <w:szCs w:val="32"/>
          <w:rtl/>
        </w:rPr>
      </w:pPr>
      <w:r w:rsidRPr="009625B6">
        <w:rPr>
          <w:rFonts w:asciiTheme="minorBidi" w:hAnsiTheme="minorBidi"/>
          <w:sz w:val="32"/>
          <w:szCs w:val="32"/>
          <w:rtl/>
        </w:rPr>
        <w:t xml:space="preserve">و حيث ان الارض المذكورة كانت تحت يد </w:t>
      </w:r>
      <w:r w:rsidR="00753A97">
        <w:rPr>
          <w:rFonts w:asciiTheme="minorBidi" w:hAnsiTheme="minorBidi" w:hint="cs"/>
          <w:sz w:val="32"/>
          <w:szCs w:val="32"/>
          <w:rtl/>
        </w:rPr>
        <w:t xml:space="preserve">....... </w:t>
      </w:r>
      <w:r w:rsidRPr="009625B6">
        <w:rPr>
          <w:rFonts w:asciiTheme="minorBidi" w:hAnsiTheme="minorBidi"/>
          <w:sz w:val="32"/>
          <w:szCs w:val="32"/>
          <w:rtl/>
        </w:rPr>
        <w:t xml:space="preserve">( سابقا ) و تم ترجيعها اليهم خلال عام 2010 و ذلك ابان شروع </w:t>
      </w:r>
      <w:r w:rsidR="00753A97">
        <w:rPr>
          <w:rFonts w:asciiTheme="minorBidi" w:hAnsiTheme="minorBidi" w:hint="cs"/>
          <w:sz w:val="32"/>
          <w:szCs w:val="32"/>
          <w:rtl/>
        </w:rPr>
        <w:t>الدولة برد</w:t>
      </w:r>
      <w:r w:rsidRPr="009625B6">
        <w:rPr>
          <w:rFonts w:asciiTheme="minorBidi" w:hAnsiTheme="minorBidi"/>
          <w:sz w:val="32"/>
          <w:szCs w:val="32"/>
          <w:rtl/>
        </w:rPr>
        <w:t xml:space="preserve"> الاراضي لملاكها السابقين ( مستند رقم  </w:t>
      </w:r>
      <w:r w:rsidR="00CD519B" w:rsidRPr="009625B6">
        <w:rPr>
          <w:rFonts w:asciiTheme="minorBidi" w:hAnsiTheme="minorBidi"/>
          <w:sz w:val="32"/>
          <w:szCs w:val="32"/>
          <w:rtl/>
        </w:rPr>
        <w:t>1</w:t>
      </w:r>
      <w:r w:rsidRPr="009625B6">
        <w:rPr>
          <w:rFonts w:asciiTheme="minorBidi" w:hAnsiTheme="minorBidi"/>
          <w:sz w:val="32"/>
          <w:szCs w:val="32"/>
          <w:rtl/>
        </w:rPr>
        <w:t xml:space="preserve">  ) و قد استلم المدعون الارض موضوع التداعي</w:t>
      </w:r>
      <w:r w:rsidR="0046436F" w:rsidRPr="009625B6">
        <w:rPr>
          <w:rFonts w:asciiTheme="minorBidi" w:hAnsiTheme="minorBidi"/>
          <w:sz w:val="32"/>
          <w:szCs w:val="32"/>
          <w:rtl/>
        </w:rPr>
        <w:t xml:space="preserve"> منذ ذلك التاريخ ( 2010 )</w:t>
      </w:r>
      <w:r w:rsidRPr="009625B6">
        <w:rPr>
          <w:rFonts w:asciiTheme="minorBidi" w:hAnsiTheme="minorBidi"/>
          <w:sz w:val="32"/>
          <w:szCs w:val="32"/>
          <w:rtl/>
        </w:rPr>
        <w:t xml:space="preserve"> و وضعوا يدهم عليها و حازوها</w:t>
      </w:r>
      <w:r w:rsidR="0046436F" w:rsidRPr="009625B6">
        <w:rPr>
          <w:rFonts w:asciiTheme="minorBidi" w:hAnsiTheme="minorBidi"/>
          <w:sz w:val="32"/>
          <w:szCs w:val="32"/>
          <w:rtl/>
        </w:rPr>
        <w:t xml:space="preserve"> حيازة واضحة للعيان</w:t>
      </w:r>
      <w:r w:rsidR="00B444AB" w:rsidRPr="009625B6">
        <w:rPr>
          <w:rFonts w:asciiTheme="minorBidi" w:hAnsiTheme="minorBidi"/>
          <w:sz w:val="32"/>
          <w:szCs w:val="32"/>
          <w:rtl/>
        </w:rPr>
        <w:t xml:space="preserve"> حيث قاموا ببناء سور عليها و بنوا فيها استر</w:t>
      </w:r>
      <w:r w:rsidR="0089091C" w:rsidRPr="009625B6">
        <w:rPr>
          <w:rFonts w:asciiTheme="minorBidi" w:hAnsiTheme="minorBidi"/>
          <w:sz w:val="32"/>
          <w:szCs w:val="32"/>
          <w:rtl/>
        </w:rPr>
        <w:t>احة و قاموا بتخطيطها الا انه بتاريخ</w:t>
      </w:r>
      <w:r w:rsidR="00FA2CAB" w:rsidRPr="009625B6">
        <w:rPr>
          <w:rFonts w:asciiTheme="minorBidi" w:hAnsiTheme="minorBidi"/>
          <w:sz w:val="32"/>
          <w:szCs w:val="32"/>
          <w:rtl/>
        </w:rPr>
        <w:t xml:space="preserve"> 2 / 3 / 2017 قام المستأنف ضدهما بالتعرض للمستأنفين في حيازتهم للارض المذكورة و ذلك بأن قاما باقتحامها و هدم السور فلجأ المستأنفون الى</w:t>
      </w:r>
      <w:r w:rsidR="00F3492F" w:rsidRPr="009625B6">
        <w:rPr>
          <w:rFonts w:asciiTheme="minorBidi" w:hAnsiTheme="minorBidi"/>
          <w:sz w:val="32"/>
          <w:szCs w:val="32"/>
          <w:rtl/>
        </w:rPr>
        <w:t xml:space="preserve"> ساحة</w:t>
      </w:r>
      <w:r w:rsidR="00FA2CAB" w:rsidRPr="009625B6">
        <w:rPr>
          <w:rFonts w:asciiTheme="minorBidi" w:hAnsiTheme="minorBidi"/>
          <w:sz w:val="32"/>
          <w:szCs w:val="32"/>
          <w:rtl/>
        </w:rPr>
        <w:t xml:space="preserve"> </w:t>
      </w:r>
      <w:r w:rsidR="00F3492F" w:rsidRPr="009625B6">
        <w:rPr>
          <w:rFonts w:asciiTheme="minorBidi" w:hAnsiTheme="minorBidi"/>
          <w:sz w:val="32"/>
          <w:szCs w:val="32"/>
          <w:rtl/>
        </w:rPr>
        <w:t xml:space="preserve">القضاء الشامخ </w:t>
      </w:r>
      <w:r w:rsidR="00FA2CAB" w:rsidRPr="009625B6">
        <w:rPr>
          <w:rFonts w:asciiTheme="minorBidi" w:hAnsiTheme="minorBidi"/>
          <w:sz w:val="32"/>
          <w:szCs w:val="32"/>
          <w:rtl/>
        </w:rPr>
        <w:t>ايمانا منهم بعدالته</w:t>
      </w:r>
      <w:r w:rsidR="00F3492F" w:rsidRPr="009625B6">
        <w:rPr>
          <w:rFonts w:asciiTheme="minorBidi" w:hAnsiTheme="minorBidi"/>
          <w:sz w:val="32"/>
          <w:szCs w:val="32"/>
          <w:rtl/>
        </w:rPr>
        <w:t xml:space="preserve"> الناجزة حيث رفعوا</w:t>
      </w:r>
      <w:r w:rsidR="00417C15" w:rsidRPr="009625B6">
        <w:rPr>
          <w:rFonts w:asciiTheme="minorBidi" w:hAnsiTheme="minorBidi"/>
          <w:sz w:val="32"/>
          <w:szCs w:val="32"/>
          <w:rtl/>
        </w:rPr>
        <w:t xml:space="preserve"> دعوى</w:t>
      </w:r>
      <w:r w:rsidR="00F3492F" w:rsidRPr="009625B6">
        <w:rPr>
          <w:rFonts w:asciiTheme="minorBidi" w:hAnsiTheme="minorBidi"/>
          <w:sz w:val="32"/>
          <w:szCs w:val="32"/>
          <w:rtl/>
        </w:rPr>
        <w:t xml:space="preserve"> </w:t>
      </w:r>
      <w:r w:rsidR="00F26AF0" w:rsidRPr="009625B6">
        <w:rPr>
          <w:rFonts w:asciiTheme="minorBidi" w:hAnsiTheme="minorBidi"/>
          <w:sz w:val="32"/>
          <w:szCs w:val="32"/>
          <w:rtl/>
        </w:rPr>
        <w:t xml:space="preserve">منع التعرض </w:t>
      </w:r>
      <w:r w:rsidR="00F3492F" w:rsidRPr="009625B6">
        <w:rPr>
          <w:rFonts w:asciiTheme="minorBidi" w:hAnsiTheme="minorBidi"/>
          <w:sz w:val="32"/>
          <w:szCs w:val="32"/>
          <w:rtl/>
        </w:rPr>
        <w:t xml:space="preserve">رقم </w:t>
      </w:r>
      <w:r w:rsidR="00753A97">
        <w:rPr>
          <w:rFonts w:asciiTheme="minorBidi" w:hAnsiTheme="minorBidi" w:hint="cs"/>
          <w:sz w:val="32"/>
          <w:szCs w:val="32"/>
          <w:rtl/>
        </w:rPr>
        <w:t xml:space="preserve"> </w:t>
      </w:r>
      <w:r w:rsidR="00F3492F" w:rsidRPr="009625B6">
        <w:rPr>
          <w:rFonts w:asciiTheme="minorBidi" w:hAnsiTheme="minorBidi"/>
          <w:sz w:val="32"/>
          <w:szCs w:val="32"/>
          <w:rtl/>
        </w:rPr>
        <w:t xml:space="preserve">/ 2017 امام محكمة بوعطني الجزئية </w:t>
      </w:r>
      <w:r w:rsidR="00D702AA" w:rsidRPr="009625B6">
        <w:rPr>
          <w:rFonts w:asciiTheme="minorBidi" w:hAnsiTheme="minorBidi"/>
          <w:sz w:val="32"/>
          <w:szCs w:val="32"/>
          <w:rtl/>
        </w:rPr>
        <w:t xml:space="preserve">طالبين </w:t>
      </w:r>
      <w:r w:rsidR="00F3492F" w:rsidRPr="009625B6">
        <w:rPr>
          <w:rFonts w:asciiTheme="minorBidi" w:hAnsiTheme="minorBidi"/>
          <w:sz w:val="32"/>
          <w:szCs w:val="32"/>
          <w:rtl/>
        </w:rPr>
        <w:t>الزام المستأنف ضدهما بعد التعرض لهم في حيازتهم للعقار</w:t>
      </w:r>
      <w:r w:rsidR="00F835D2" w:rsidRPr="009625B6">
        <w:rPr>
          <w:rFonts w:asciiTheme="minorBidi" w:hAnsiTheme="minorBidi"/>
          <w:sz w:val="32"/>
          <w:szCs w:val="32"/>
          <w:rtl/>
        </w:rPr>
        <w:t xml:space="preserve"> </w:t>
      </w:r>
      <w:r w:rsidR="00417C15" w:rsidRPr="009625B6">
        <w:rPr>
          <w:rFonts w:asciiTheme="minorBidi" w:hAnsiTheme="minorBidi"/>
          <w:sz w:val="32"/>
          <w:szCs w:val="32"/>
          <w:rtl/>
        </w:rPr>
        <w:t xml:space="preserve">موضوع التداعي </w:t>
      </w:r>
      <w:r w:rsidR="00F835D2" w:rsidRPr="009625B6">
        <w:rPr>
          <w:rFonts w:asciiTheme="minorBidi" w:hAnsiTheme="minorBidi"/>
          <w:sz w:val="32"/>
          <w:szCs w:val="32"/>
          <w:rtl/>
        </w:rPr>
        <w:t>( مستند رقم 2 )</w:t>
      </w:r>
      <w:r w:rsidR="003872ED" w:rsidRPr="009625B6">
        <w:rPr>
          <w:rFonts w:asciiTheme="minorBidi" w:hAnsiTheme="minorBidi"/>
          <w:sz w:val="32"/>
          <w:szCs w:val="32"/>
          <w:rtl/>
        </w:rPr>
        <w:t xml:space="preserve"> غير</w:t>
      </w:r>
      <w:r w:rsidR="00CD519B" w:rsidRPr="009625B6">
        <w:rPr>
          <w:rFonts w:asciiTheme="minorBidi" w:hAnsiTheme="minorBidi"/>
          <w:sz w:val="32"/>
          <w:szCs w:val="32"/>
          <w:rtl/>
        </w:rPr>
        <w:t xml:space="preserve"> </w:t>
      </w:r>
      <w:r w:rsidR="003872ED" w:rsidRPr="009625B6">
        <w:rPr>
          <w:rFonts w:asciiTheme="minorBidi" w:hAnsiTheme="minorBidi"/>
          <w:sz w:val="32"/>
          <w:szCs w:val="32"/>
          <w:rtl/>
        </w:rPr>
        <w:t>ان المستأنف ضدهما لم ينتظرا حكم القضاء و لم يقيما للمحكمة التي</w:t>
      </w:r>
      <w:r w:rsidR="0025071C" w:rsidRPr="009625B6">
        <w:rPr>
          <w:rFonts w:asciiTheme="minorBidi" w:hAnsiTheme="minorBidi"/>
          <w:sz w:val="32"/>
          <w:szCs w:val="32"/>
          <w:rtl/>
        </w:rPr>
        <w:t xml:space="preserve"> بحوزتها ملف</w:t>
      </w:r>
      <w:r w:rsidR="003872ED" w:rsidRPr="009625B6">
        <w:rPr>
          <w:rFonts w:asciiTheme="minorBidi" w:hAnsiTheme="minorBidi"/>
          <w:sz w:val="32"/>
          <w:szCs w:val="32"/>
          <w:rtl/>
        </w:rPr>
        <w:t xml:space="preserve"> الدعوى أي اعتبار و قاما باقتحام الارض</w:t>
      </w:r>
      <w:r w:rsidR="0025071C" w:rsidRPr="009625B6">
        <w:rPr>
          <w:rFonts w:asciiTheme="minorBidi" w:hAnsiTheme="minorBidi"/>
          <w:sz w:val="32"/>
          <w:szCs w:val="32"/>
          <w:rtl/>
        </w:rPr>
        <w:t xml:space="preserve"> مجددا</w:t>
      </w:r>
      <w:r w:rsidR="003872ED" w:rsidRPr="009625B6">
        <w:rPr>
          <w:rFonts w:asciiTheme="minorBidi" w:hAnsiTheme="minorBidi"/>
          <w:sz w:val="32"/>
          <w:szCs w:val="32"/>
          <w:rtl/>
        </w:rPr>
        <w:t xml:space="preserve"> و غصبها</w:t>
      </w:r>
      <w:r w:rsidR="0025071C" w:rsidRPr="009625B6">
        <w:rPr>
          <w:rFonts w:asciiTheme="minorBidi" w:hAnsiTheme="minorBidi"/>
          <w:sz w:val="32"/>
          <w:szCs w:val="32"/>
          <w:rtl/>
        </w:rPr>
        <w:t xml:space="preserve"> بقوة السلاح</w:t>
      </w:r>
      <w:r w:rsidR="003872ED" w:rsidRPr="009625B6">
        <w:rPr>
          <w:rFonts w:asciiTheme="minorBidi" w:hAnsiTheme="minorBidi"/>
          <w:sz w:val="32"/>
          <w:szCs w:val="32"/>
          <w:rtl/>
        </w:rPr>
        <w:t xml:space="preserve"> من تحت يد المستأنفين </w:t>
      </w:r>
      <w:r w:rsidR="008C4F5D" w:rsidRPr="009625B6">
        <w:rPr>
          <w:rFonts w:asciiTheme="minorBidi" w:hAnsiTheme="minorBidi"/>
          <w:sz w:val="32"/>
          <w:szCs w:val="32"/>
          <w:rtl/>
        </w:rPr>
        <w:t xml:space="preserve">و ازالوا ما بها من معالم تخص المدعين ( المستأنفين ) </w:t>
      </w:r>
      <w:r w:rsidR="00C23B11" w:rsidRPr="009625B6">
        <w:rPr>
          <w:rFonts w:asciiTheme="minorBidi" w:hAnsiTheme="minorBidi"/>
          <w:sz w:val="32"/>
          <w:szCs w:val="32"/>
          <w:rtl/>
        </w:rPr>
        <w:t xml:space="preserve">فعدل المدعون ( المستأنفون ) طلباتهم امام محكمة الموضوع طلباتهم الى طلب استرداد الحيازة و منع التعرض ( مستند رقم 3 ) </w:t>
      </w:r>
      <w:r w:rsidR="00753A97">
        <w:rPr>
          <w:rFonts w:asciiTheme="minorBidi" w:hAnsiTheme="minorBidi" w:hint="cs"/>
          <w:sz w:val="32"/>
          <w:szCs w:val="32"/>
          <w:rtl/>
        </w:rPr>
        <w:t xml:space="preserve"> و قد</w:t>
      </w:r>
      <w:r w:rsidR="0083205F" w:rsidRPr="009625B6">
        <w:rPr>
          <w:rFonts w:asciiTheme="minorBidi" w:hAnsiTheme="minorBidi"/>
          <w:sz w:val="32"/>
          <w:szCs w:val="32"/>
          <w:rtl/>
        </w:rPr>
        <w:t xml:space="preserve"> ادى</w:t>
      </w:r>
      <w:r w:rsidR="00753A97">
        <w:rPr>
          <w:rFonts w:asciiTheme="minorBidi" w:hAnsiTheme="minorBidi" w:hint="cs"/>
          <w:sz w:val="32"/>
          <w:szCs w:val="32"/>
          <w:rtl/>
        </w:rPr>
        <w:t xml:space="preserve"> طول امد القضية</w:t>
      </w:r>
      <w:r w:rsidR="0083205F" w:rsidRPr="009625B6">
        <w:rPr>
          <w:rFonts w:asciiTheme="minorBidi" w:hAnsiTheme="minorBidi"/>
          <w:sz w:val="32"/>
          <w:szCs w:val="32"/>
          <w:rtl/>
        </w:rPr>
        <w:t xml:space="preserve"> الى تمكين المستأنف ضدهما من الارض محل النزاع </w:t>
      </w:r>
      <w:r w:rsidR="00F74715" w:rsidRPr="009625B6">
        <w:rPr>
          <w:rFonts w:asciiTheme="minorBidi" w:hAnsiTheme="minorBidi"/>
          <w:sz w:val="32"/>
          <w:szCs w:val="32"/>
          <w:rtl/>
        </w:rPr>
        <w:t xml:space="preserve">فقاموا خلال هذه المتسع من الوقت </w:t>
      </w:r>
      <w:r w:rsidR="00855358" w:rsidRPr="009625B6">
        <w:rPr>
          <w:rFonts w:asciiTheme="minorBidi" w:hAnsiTheme="minorBidi"/>
          <w:sz w:val="32"/>
          <w:szCs w:val="32"/>
          <w:rtl/>
        </w:rPr>
        <w:t>ــ  بتخطيط الارض و تقسيمها و</w:t>
      </w:r>
      <w:r w:rsidR="0020570A" w:rsidRPr="009625B6">
        <w:rPr>
          <w:rFonts w:asciiTheme="minorBidi" w:hAnsiTheme="minorBidi"/>
          <w:sz w:val="32"/>
          <w:szCs w:val="32"/>
          <w:rtl/>
        </w:rPr>
        <w:t xml:space="preserve"> شرعا</w:t>
      </w:r>
      <w:r w:rsidR="00855358" w:rsidRPr="009625B6">
        <w:rPr>
          <w:rFonts w:asciiTheme="minorBidi" w:hAnsiTheme="minorBidi"/>
          <w:sz w:val="32"/>
          <w:szCs w:val="32"/>
          <w:rtl/>
        </w:rPr>
        <w:t xml:space="preserve"> في بيعها للغير تحت حراسة مجموعة مسلحة بقيادة المستأنف ضده الثاني فلجأ المستأنفون الى ساحة القضاء</w:t>
      </w:r>
      <w:r w:rsidR="007A6A3A" w:rsidRPr="009625B6">
        <w:rPr>
          <w:rFonts w:asciiTheme="minorBidi" w:hAnsiTheme="minorBidi"/>
          <w:sz w:val="32"/>
          <w:szCs w:val="32"/>
          <w:rtl/>
        </w:rPr>
        <w:t xml:space="preserve"> مجددا</w:t>
      </w:r>
      <w:r w:rsidR="003F3447" w:rsidRPr="009625B6">
        <w:rPr>
          <w:rFonts w:asciiTheme="minorBidi" w:hAnsiTheme="minorBidi"/>
          <w:sz w:val="32"/>
          <w:szCs w:val="32"/>
          <w:rtl/>
        </w:rPr>
        <w:t xml:space="preserve"> ( دائرة الامور المستعجلة بمحكمة </w:t>
      </w:r>
      <w:r w:rsidR="00753A97">
        <w:rPr>
          <w:rFonts w:asciiTheme="minorBidi" w:hAnsiTheme="minorBidi" w:hint="cs"/>
          <w:sz w:val="32"/>
          <w:szCs w:val="32"/>
          <w:rtl/>
        </w:rPr>
        <w:t xml:space="preserve">..... </w:t>
      </w:r>
      <w:r w:rsidR="003F3447" w:rsidRPr="009625B6">
        <w:rPr>
          <w:rFonts w:asciiTheme="minorBidi" w:hAnsiTheme="minorBidi"/>
          <w:sz w:val="32"/>
          <w:szCs w:val="32"/>
          <w:rtl/>
        </w:rPr>
        <w:t>بنغازي الابتدائية )</w:t>
      </w:r>
      <w:r w:rsidR="00855358" w:rsidRPr="009625B6">
        <w:rPr>
          <w:rFonts w:asciiTheme="minorBidi" w:hAnsiTheme="minorBidi"/>
          <w:sz w:val="32"/>
          <w:szCs w:val="32"/>
          <w:rtl/>
        </w:rPr>
        <w:t xml:space="preserve"> و قاموا برفع دعوى تعيين حارس قضائي على ارضهم المغصوبة</w:t>
      </w:r>
      <w:r w:rsidR="00FC1307" w:rsidRPr="009625B6">
        <w:rPr>
          <w:rFonts w:asciiTheme="minorBidi" w:hAnsiTheme="minorBidi"/>
          <w:sz w:val="32"/>
          <w:szCs w:val="32"/>
          <w:rtl/>
        </w:rPr>
        <w:t xml:space="preserve"> جهارا نهارا و التي</w:t>
      </w:r>
      <w:r w:rsidR="00E240E6">
        <w:rPr>
          <w:rFonts w:asciiTheme="minorBidi" w:hAnsiTheme="minorBidi"/>
          <w:sz w:val="32"/>
          <w:szCs w:val="32"/>
          <w:rtl/>
        </w:rPr>
        <w:t xml:space="preserve"> اصبحت تباع للغير تحت بصر </w:t>
      </w:r>
      <w:r w:rsidR="00E240E6">
        <w:rPr>
          <w:rFonts w:asciiTheme="minorBidi" w:hAnsiTheme="minorBidi" w:hint="cs"/>
          <w:sz w:val="32"/>
          <w:szCs w:val="32"/>
          <w:rtl/>
        </w:rPr>
        <w:t>......</w:t>
      </w:r>
      <w:r w:rsidR="00FC1307" w:rsidRPr="009625B6">
        <w:rPr>
          <w:rFonts w:asciiTheme="minorBidi" w:hAnsiTheme="minorBidi"/>
          <w:sz w:val="32"/>
          <w:szCs w:val="32"/>
          <w:rtl/>
        </w:rPr>
        <w:t xml:space="preserve"> حيث</w:t>
      </w:r>
      <w:r w:rsidR="003F3447" w:rsidRPr="009625B6">
        <w:rPr>
          <w:rFonts w:asciiTheme="minorBidi" w:hAnsiTheme="minorBidi"/>
          <w:sz w:val="32"/>
          <w:szCs w:val="32"/>
          <w:rtl/>
        </w:rPr>
        <w:t xml:space="preserve"> طالبوا</w:t>
      </w:r>
      <w:r w:rsidR="00FC1307" w:rsidRPr="009625B6">
        <w:rPr>
          <w:rFonts w:asciiTheme="minorBidi" w:hAnsiTheme="minorBidi"/>
          <w:sz w:val="32"/>
          <w:szCs w:val="32"/>
          <w:rtl/>
        </w:rPr>
        <w:t xml:space="preserve"> ب</w:t>
      </w:r>
      <w:r w:rsidR="00855358" w:rsidRPr="009625B6">
        <w:rPr>
          <w:rFonts w:asciiTheme="minorBidi" w:hAnsiTheme="minorBidi"/>
          <w:sz w:val="32"/>
          <w:szCs w:val="32"/>
          <w:rtl/>
        </w:rPr>
        <w:t>تعي</w:t>
      </w:r>
      <w:r w:rsidR="009F0D36" w:rsidRPr="009625B6">
        <w:rPr>
          <w:rFonts w:asciiTheme="minorBidi" w:hAnsiTheme="minorBidi"/>
          <w:sz w:val="32"/>
          <w:szCs w:val="32"/>
          <w:rtl/>
        </w:rPr>
        <w:t>ين</w:t>
      </w:r>
      <w:r w:rsidR="002775FC" w:rsidRPr="009625B6">
        <w:rPr>
          <w:rFonts w:asciiTheme="minorBidi" w:hAnsiTheme="minorBidi"/>
          <w:sz w:val="32"/>
          <w:szCs w:val="32"/>
          <w:rtl/>
        </w:rPr>
        <w:t xml:space="preserve"> حارس قضائي يتولى استلام الارض</w:t>
      </w:r>
      <w:r w:rsidR="00855358" w:rsidRPr="009625B6">
        <w:rPr>
          <w:rFonts w:asciiTheme="minorBidi" w:hAnsiTheme="minorBidi"/>
          <w:sz w:val="32"/>
          <w:szCs w:val="32"/>
          <w:rtl/>
        </w:rPr>
        <w:t xml:space="preserve"> و حفظها من التقسيم و الضياع الى ان يتم الفصل في دعوى منع التعرض السالف الإشارة اليها</w:t>
      </w:r>
      <w:r w:rsidR="009F0D36" w:rsidRPr="009625B6">
        <w:rPr>
          <w:rFonts w:asciiTheme="minorBidi" w:hAnsiTheme="minorBidi"/>
          <w:sz w:val="32"/>
          <w:szCs w:val="32"/>
          <w:rtl/>
        </w:rPr>
        <w:t xml:space="preserve"> ( مستند رقم 4 ) </w:t>
      </w:r>
      <w:r w:rsidR="00BE50D7" w:rsidRPr="009625B6">
        <w:rPr>
          <w:rFonts w:asciiTheme="minorBidi" w:hAnsiTheme="minorBidi"/>
          <w:sz w:val="32"/>
          <w:szCs w:val="32"/>
          <w:rtl/>
        </w:rPr>
        <w:t xml:space="preserve">و قدم المستأنفون للمحكمة ما يثبت ان هناك نزاع محتدم بينهم و بين المدعى عليهما ( المستأنف ضدهما ) حول الارض المتنازع عليها حيث قدموا صورة من صحيفة دعوى منع التعرض المرفوعة امام محكمة </w:t>
      </w:r>
      <w:r w:rsidR="00E240E6">
        <w:rPr>
          <w:rFonts w:asciiTheme="minorBidi" w:hAnsiTheme="minorBidi" w:hint="cs"/>
          <w:sz w:val="32"/>
          <w:szCs w:val="32"/>
          <w:rtl/>
        </w:rPr>
        <w:t>....</w:t>
      </w:r>
      <w:r w:rsidR="00BE50D7" w:rsidRPr="009625B6">
        <w:rPr>
          <w:rFonts w:asciiTheme="minorBidi" w:hAnsiTheme="minorBidi"/>
          <w:sz w:val="32"/>
          <w:szCs w:val="32"/>
          <w:rtl/>
        </w:rPr>
        <w:t xml:space="preserve">الجزئية و هي كافية بذاتها لإثبات ان الارض متنازع عليها مما يوجب تعيين حارس قضائي عليها و فوق هذا قدموا صورة من الشكوى المقدمة منهم الى النيابة العامة ضد المستأنف ضدهما ( مستند رقم 5 ) و كذلك قدموا شهادات موثقة لدى محرر عقود </w:t>
      </w:r>
      <w:r w:rsidR="009772D3" w:rsidRPr="009625B6">
        <w:rPr>
          <w:rFonts w:asciiTheme="minorBidi" w:hAnsiTheme="minorBidi"/>
          <w:sz w:val="32"/>
          <w:szCs w:val="32"/>
          <w:rtl/>
        </w:rPr>
        <w:t xml:space="preserve"> تثبت هذه الشهادات قيام المستأنف ضدهما بتخطيط الارض و تقسيمها</w:t>
      </w:r>
      <w:r w:rsidR="0020570A" w:rsidRPr="009625B6">
        <w:rPr>
          <w:rFonts w:asciiTheme="minorBidi" w:hAnsiTheme="minorBidi"/>
          <w:sz w:val="32"/>
          <w:szCs w:val="32"/>
          <w:rtl/>
        </w:rPr>
        <w:t xml:space="preserve"> و عرضها للبيع</w:t>
      </w:r>
      <w:r w:rsidR="00B3527B" w:rsidRPr="009625B6">
        <w:rPr>
          <w:rFonts w:asciiTheme="minorBidi" w:hAnsiTheme="minorBidi"/>
          <w:sz w:val="32"/>
          <w:szCs w:val="32"/>
          <w:rtl/>
        </w:rPr>
        <w:t xml:space="preserve"> و كل ذلك يثبت قيام النزاع و احتدامه على الارض محل الاستئناف مما يوجب تعي</w:t>
      </w:r>
      <w:r w:rsidR="00BC6D79" w:rsidRPr="009625B6">
        <w:rPr>
          <w:rFonts w:asciiTheme="minorBidi" w:hAnsiTheme="minorBidi"/>
          <w:sz w:val="32"/>
          <w:szCs w:val="32"/>
          <w:rtl/>
        </w:rPr>
        <w:t>ين حارس قضائي عليها عملا بالمادتين</w:t>
      </w:r>
      <w:r w:rsidR="00B3527B" w:rsidRPr="009625B6">
        <w:rPr>
          <w:rFonts w:asciiTheme="minorBidi" w:hAnsiTheme="minorBidi"/>
          <w:sz w:val="32"/>
          <w:szCs w:val="32"/>
          <w:rtl/>
        </w:rPr>
        <w:t xml:space="preserve"> </w:t>
      </w:r>
      <w:r w:rsidR="00B3527B" w:rsidRPr="009625B6">
        <w:rPr>
          <w:rFonts w:asciiTheme="minorBidi" w:hAnsiTheme="minorBidi"/>
          <w:sz w:val="32"/>
          <w:szCs w:val="32"/>
          <w:rtl/>
        </w:rPr>
        <w:lastRenderedPageBreak/>
        <w:t>( 729 و 730 ) من القانون المدني</w:t>
      </w:r>
      <w:r w:rsidR="00C515DE" w:rsidRPr="009625B6">
        <w:rPr>
          <w:rFonts w:asciiTheme="minorBidi" w:hAnsiTheme="minorBidi"/>
          <w:sz w:val="32"/>
          <w:szCs w:val="32"/>
          <w:rtl/>
        </w:rPr>
        <w:t xml:space="preserve"> إلا ان المحكمة اصدرت حكمها القاضي</w:t>
      </w:r>
      <w:r w:rsidR="004F6A17" w:rsidRPr="009625B6">
        <w:rPr>
          <w:rFonts w:asciiTheme="minorBidi" w:hAnsiTheme="minorBidi"/>
          <w:sz w:val="32"/>
          <w:szCs w:val="32"/>
          <w:rtl/>
        </w:rPr>
        <w:t xml:space="preserve"> منطوقه </w:t>
      </w:r>
      <w:r w:rsidR="00C515DE" w:rsidRPr="009625B6">
        <w:rPr>
          <w:rFonts w:asciiTheme="minorBidi" w:hAnsiTheme="minorBidi"/>
          <w:sz w:val="32"/>
          <w:szCs w:val="32"/>
          <w:rtl/>
        </w:rPr>
        <w:t xml:space="preserve"> " </w:t>
      </w:r>
      <w:r w:rsidR="004F6A17" w:rsidRPr="009625B6">
        <w:rPr>
          <w:rFonts w:asciiTheme="minorBidi" w:hAnsiTheme="minorBidi"/>
          <w:sz w:val="32"/>
          <w:szCs w:val="32"/>
          <w:rtl/>
        </w:rPr>
        <w:t>حكمت المحكمة حضوريا برفض الدعوى و الزمت رافعها بالمصاريف "</w:t>
      </w:r>
      <w:r w:rsidR="00527C63" w:rsidRPr="009625B6">
        <w:rPr>
          <w:rFonts w:asciiTheme="minorBidi" w:hAnsiTheme="minorBidi"/>
          <w:sz w:val="32"/>
          <w:szCs w:val="32"/>
          <w:rtl/>
        </w:rPr>
        <w:t xml:space="preserve"> </w:t>
      </w:r>
      <w:r w:rsidR="004F6A17" w:rsidRPr="009625B6">
        <w:rPr>
          <w:rFonts w:asciiTheme="minorBidi" w:hAnsiTheme="minorBidi"/>
          <w:sz w:val="32"/>
          <w:szCs w:val="32"/>
          <w:rtl/>
        </w:rPr>
        <w:t xml:space="preserve"> و لما كان هذا الحكم قد صدر باطلا و بعيد كل البعد عن صحيح القانون</w:t>
      </w:r>
      <w:r w:rsidR="00527C63" w:rsidRPr="009625B6">
        <w:rPr>
          <w:rFonts w:asciiTheme="minorBidi" w:hAnsiTheme="minorBidi"/>
          <w:sz w:val="32"/>
          <w:szCs w:val="32"/>
          <w:rtl/>
        </w:rPr>
        <w:t xml:space="preserve"> فضلا عن انه قد استجدت وقائع جديدة مفادها ان المستأنف ضدهما قد تصرفوا بالبيع في اجزاء من ارض المستأنفين لأشخاص من الغير و ان هؤلاء قد باشروا فعليا بالبناء في ارض المستأنفين لذلك </w:t>
      </w:r>
      <w:r w:rsidR="004F6A17" w:rsidRPr="009625B6">
        <w:rPr>
          <w:rFonts w:asciiTheme="minorBidi" w:hAnsiTheme="minorBidi"/>
          <w:sz w:val="32"/>
          <w:szCs w:val="32"/>
          <w:rtl/>
        </w:rPr>
        <w:t xml:space="preserve"> فقد قرر المستأنفون الطعن عليه بالاستئناف الراهن لما يلي من اسباب </w:t>
      </w:r>
      <w:r w:rsidR="00527C63" w:rsidRPr="009625B6">
        <w:rPr>
          <w:rFonts w:asciiTheme="minorBidi" w:hAnsiTheme="minorBidi"/>
          <w:sz w:val="32"/>
          <w:szCs w:val="32"/>
          <w:rtl/>
        </w:rPr>
        <w:t>.</w:t>
      </w:r>
    </w:p>
    <w:p w:rsidR="005A353E" w:rsidRPr="009625B6" w:rsidRDefault="005A353E" w:rsidP="008869E8">
      <w:pPr>
        <w:jc w:val="center"/>
        <w:rPr>
          <w:rFonts w:asciiTheme="minorBidi" w:hAnsiTheme="minorBidi"/>
          <w:sz w:val="32"/>
          <w:szCs w:val="32"/>
          <w:rtl/>
        </w:rPr>
      </w:pPr>
      <w:r w:rsidRPr="009625B6">
        <w:rPr>
          <w:rFonts w:asciiTheme="minorBidi" w:hAnsiTheme="minorBidi"/>
          <w:sz w:val="32"/>
          <w:szCs w:val="32"/>
          <w:rtl/>
        </w:rPr>
        <w:t>اسباب الاستئناف</w:t>
      </w:r>
    </w:p>
    <w:p w:rsidR="00511E0F" w:rsidRPr="009625B6" w:rsidRDefault="00511E0F" w:rsidP="008869E8">
      <w:pPr>
        <w:jc w:val="both"/>
        <w:rPr>
          <w:rFonts w:asciiTheme="minorBidi" w:hAnsiTheme="minorBidi"/>
          <w:sz w:val="32"/>
          <w:szCs w:val="32"/>
          <w:rtl/>
        </w:rPr>
      </w:pPr>
      <w:r w:rsidRPr="009625B6">
        <w:rPr>
          <w:rFonts w:asciiTheme="minorBidi" w:hAnsiTheme="minorBidi"/>
          <w:sz w:val="32"/>
          <w:szCs w:val="32"/>
          <w:rtl/>
        </w:rPr>
        <w:t>اولا :</w:t>
      </w:r>
      <w:r w:rsidR="00A805ED" w:rsidRPr="009625B6">
        <w:rPr>
          <w:rFonts w:asciiTheme="minorBidi" w:hAnsiTheme="minorBidi"/>
          <w:sz w:val="32"/>
          <w:szCs w:val="32"/>
          <w:rtl/>
        </w:rPr>
        <w:t xml:space="preserve"> </w:t>
      </w:r>
      <w:r w:rsidR="00A805ED" w:rsidRPr="00E240E6">
        <w:rPr>
          <w:rFonts w:asciiTheme="minorBidi" w:hAnsiTheme="minorBidi"/>
          <w:b/>
          <w:bCs/>
          <w:sz w:val="32"/>
          <w:szCs w:val="32"/>
          <w:rtl/>
        </w:rPr>
        <w:t>بطلان الحكم المستأنف</w:t>
      </w:r>
      <w:r w:rsidR="00161CD9" w:rsidRPr="00E240E6">
        <w:rPr>
          <w:rFonts w:asciiTheme="minorBidi" w:hAnsiTheme="minorBidi"/>
          <w:b/>
          <w:bCs/>
          <w:sz w:val="32"/>
          <w:szCs w:val="32"/>
          <w:rtl/>
        </w:rPr>
        <w:t xml:space="preserve"> لعدم اشتماله على توقيع القاضي الذي اصدره</w:t>
      </w:r>
      <w:r w:rsidR="00161CD9" w:rsidRPr="009625B6">
        <w:rPr>
          <w:rFonts w:asciiTheme="minorBidi" w:hAnsiTheme="minorBidi"/>
          <w:sz w:val="32"/>
          <w:szCs w:val="32"/>
          <w:rtl/>
        </w:rPr>
        <w:t xml:space="preserve"> </w:t>
      </w:r>
      <w:r w:rsidRPr="009625B6">
        <w:rPr>
          <w:rFonts w:asciiTheme="minorBidi" w:hAnsiTheme="minorBidi"/>
          <w:sz w:val="32"/>
          <w:szCs w:val="32"/>
          <w:rtl/>
        </w:rPr>
        <w:t>:</w:t>
      </w:r>
    </w:p>
    <w:p w:rsidR="00372E97" w:rsidRPr="009625B6" w:rsidRDefault="00511E0F" w:rsidP="008869E8">
      <w:pPr>
        <w:shd w:val="clear" w:color="auto" w:fill="FFFFFF"/>
        <w:spacing w:after="0"/>
        <w:jc w:val="both"/>
        <w:rPr>
          <w:rFonts w:asciiTheme="minorBidi" w:hAnsiTheme="minorBidi"/>
          <w:sz w:val="32"/>
          <w:szCs w:val="32"/>
          <w:rtl/>
        </w:rPr>
      </w:pPr>
      <w:r w:rsidRPr="009625B6">
        <w:rPr>
          <w:rFonts w:asciiTheme="minorBidi" w:hAnsiTheme="minorBidi"/>
          <w:sz w:val="32"/>
          <w:szCs w:val="32"/>
          <w:rtl/>
        </w:rPr>
        <w:t>ذلك انه من المقرر وفقا لنص المادة (</w:t>
      </w:r>
      <w:r w:rsidR="00AA4A6E" w:rsidRPr="009625B6">
        <w:rPr>
          <w:rFonts w:asciiTheme="minorBidi" w:hAnsiTheme="minorBidi"/>
          <w:sz w:val="32"/>
          <w:szCs w:val="32"/>
          <w:rtl/>
        </w:rPr>
        <w:t xml:space="preserve"> 274 </w:t>
      </w:r>
      <w:r w:rsidRPr="009625B6">
        <w:rPr>
          <w:rFonts w:asciiTheme="minorBidi" w:hAnsiTheme="minorBidi"/>
          <w:sz w:val="32"/>
          <w:szCs w:val="32"/>
          <w:rtl/>
        </w:rPr>
        <w:t>) من قانون المرافعات ان</w:t>
      </w:r>
      <w:r w:rsidR="00AA4A6E" w:rsidRPr="009625B6">
        <w:rPr>
          <w:rFonts w:asciiTheme="minorBidi" w:hAnsiTheme="minorBidi"/>
          <w:sz w:val="32"/>
          <w:szCs w:val="32"/>
          <w:rtl/>
        </w:rPr>
        <w:t xml:space="preserve">ه يجب ان يقوم رئيس الدائرة و القاضي المقرر – في حال كانت المحكمة مشكلة من اكثر من قاض -  بتوقيع الحكم الذي </w:t>
      </w:r>
      <w:r w:rsidR="006C7142" w:rsidRPr="009625B6">
        <w:rPr>
          <w:rFonts w:asciiTheme="minorBidi" w:hAnsiTheme="minorBidi"/>
          <w:sz w:val="32"/>
          <w:szCs w:val="32"/>
          <w:rtl/>
        </w:rPr>
        <w:t>ا</w:t>
      </w:r>
      <w:r w:rsidR="0043094B" w:rsidRPr="009625B6">
        <w:rPr>
          <w:rFonts w:asciiTheme="minorBidi" w:hAnsiTheme="minorBidi"/>
          <w:sz w:val="32"/>
          <w:szCs w:val="32"/>
          <w:rtl/>
        </w:rPr>
        <w:t>صدره</w:t>
      </w:r>
      <w:r w:rsidR="00161CD9" w:rsidRPr="009625B6">
        <w:rPr>
          <w:rFonts w:asciiTheme="minorBidi" w:hAnsiTheme="minorBidi"/>
          <w:sz w:val="32"/>
          <w:szCs w:val="32"/>
          <w:rtl/>
        </w:rPr>
        <w:t xml:space="preserve"> </w:t>
      </w:r>
      <w:r w:rsidR="00504C9D" w:rsidRPr="009625B6">
        <w:rPr>
          <w:rFonts w:asciiTheme="minorBidi" w:hAnsiTheme="minorBidi"/>
          <w:sz w:val="32"/>
          <w:szCs w:val="32"/>
          <w:rtl/>
        </w:rPr>
        <w:t>"</w:t>
      </w:r>
      <w:r w:rsidR="00956658">
        <w:rPr>
          <w:rFonts w:asciiTheme="minorBidi" w:hAnsiTheme="minorBidi" w:hint="cs"/>
          <w:sz w:val="32"/>
          <w:szCs w:val="32"/>
          <w:rtl/>
        </w:rPr>
        <w:t xml:space="preserve"> و حيث ان مؤدى ذلك ان المشرع قد اوجب توقيع الحكم من القاضي الذي اصدره لأن توقيع القاضي على الحكم هو الدلالة الوحيدة على ان هذا القاضي الذي نظر الدعوى هو الذي اصدر فيها الحكم و ليس قاض آخر و هو ما يستلزم ان يكون التوقيع الموجود على الحكم واضح</w:t>
      </w:r>
      <w:r w:rsidR="00D764C0">
        <w:rPr>
          <w:rFonts w:asciiTheme="minorBidi" w:hAnsiTheme="minorBidi" w:hint="cs"/>
          <w:sz w:val="32"/>
          <w:szCs w:val="32"/>
          <w:rtl/>
        </w:rPr>
        <w:t xml:space="preserve"> و جلي لا لبس فيه و لا غموض</w:t>
      </w:r>
      <w:r w:rsidR="00AA4A6E" w:rsidRPr="009625B6">
        <w:rPr>
          <w:rFonts w:asciiTheme="minorBidi" w:hAnsiTheme="minorBidi"/>
          <w:sz w:val="32"/>
          <w:szCs w:val="32"/>
          <w:rtl/>
        </w:rPr>
        <w:t xml:space="preserve"> </w:t>
      </w:r>
      <w:r w:rsidR="00A25103" w:rsidRPr="009625B6">
        <w:rPr>
          <w:rFonts w:asciiTheme="minorBidi" w:hAnsiTheme="minorBidi"/>
          <w:sz w:val="32"/>
          <w:szCs w:val="32"/>
          <w:rtl/>
        </w:rPr>
        <w:t xml:space="preserve"> </w:t>
      </w:r>
      <w:r w:rsidR="00204658">
        <w:rPr>
          <w:rFonts w:asciiTheme="minorBidi" w:hAnsiTheme="minorBidi" w:hint="cs"/>
          <w:sz w:val="32"/>
          <w:szCs w:val="32"/>
          <w:rtl/>
        </w:rPr>
        <w:t xml:space="preserve">ذلك لأنه </w:t>
      </w:r>
      <w:r w:rsidR="00AA4A6E" w:rsidRPr="009625B6">
        <w:rPr>
          <w:rFonts w:asciiTheme="minorBidi" w:hAnsiTheme="minorBidi"/>
          <w:sz w:val="32"/>
          <w:szCs w:val="32"/>
          <w:rtl/>
        </w:rPr>
        <w:t xml:space="preserve">لا يعتد بتوقيع أي قاض </w:t>
      </w:r>
      <w:r w:rsidR="007D65F1" w:rsidRPr="009625B6">
        <w:rPr>
          <w:rFonts w:asciiTheme="minorBidi" w:hAnsiTheme="minorBidi"/>
          <w:sz w:val="32"/>
          <w:szCs w:val="32"/>
          <w:rtl/>
        </w:rPr>
        <w:t>آخر</w:t>
      </w:r>
      <w:r w:rsidR="0014755B" w:rsidRPr="009625B6">
        <w:rPr>
          <w:rFonts w:asciiTheme="minorBidi" w:hAnsiTheme="minorBidi"/>
          <w:sz w:val="32"/>
          <w:szCs w:val="32"/>
          <w:rtl/>
        </w:rPr>
        <w:t xml:space="preserve"> على الحكم</w:t>
      </w:r>
      <w:r w:rsidR="007D65F1" w:rsidRPr="009625B6">
        <w:rPr>
          <w:rFonts w:asciiTheme="minorBidi" w:hAnsiTheme="minorBidi"/>
          <w:sz w:val="32"/>
          <w:szCs w:val="32"/>
          <w:rtl/>
        </w:rPr>
        <w:t xml:space="preserve"> غير</w:t>
      </w:r>
      <w:r w:rsidR="0014755B" w:rsidRPr="009625B6">
        <w:rPr>
          <w:rFonts w:asciiTheme="minorBidi" w:hAnsiTheme="minorBidi"/>
          <w:sz w:val="32"/>
          <w:szCs w:val="32"/>
          <w:rtl/>
        </w:rPr>
        <w:t xml:space="preserve"> توقيع</w:t>
      </w:r>
      <w:r w:rsidR="007D65F1" w:rsidRPr="009625B6">
        <w:rPr>
          <w:rFonts w:asciiTheme="minorBidi" w:hAnsiTheme="minorBidi"/>
          <w:sz w:val="32"/>
          <w:szCs w:val="32"/>
          <w:rtl/>
        </w:rPr>
        <w:t xml:space="preserve"> القاضي الذي اصدر</w:t>
      </w:r>
      <w:r w:rsidR="0014755B" w:rsidRPr="009625B6">
        <w:rPr>
          <w:rFonts w:asciiTheme="minorBidi" w:hAnsiTheme="minorBidi"/>
          <w:sz w:val="32"/>
          <w:szCs w:val="32"/>
          <w:rtl/>
        </w:rPr>
        <w:t>ه</w:t>
      </w:r>
      <w:r w:rsidR="007D65F1" w:rsidRPr="009625B6">
        <w:rPr>
          <w:rFonts w:asciiTheme="minorBidi" w:hAnsiTheme="minorBidi"/>
          <w:sz w:val="32"/>
          <w:szCs w:val="32"/>
          <w:rtl/>
        </w:rPr>
        <w:t xml:space="preserve"> و وضع اسبابه فإذا قام بالتوقيع أي قاض آخر غير</w:t>
      </w:r>
      <w:r w:rsidR="0014755B" w:rsidRPr="009625B6">
        <w:rPr>
          <w:rFonts w:asciiTheme="minorBidi" w:hAnsiTheme="minorBidi"/>
          <w:sz w:val="32"/>
          <w:szCs w:val="32"/>
          <w:rtl/>
        </w:rPr>
        <w:t xml:space="preserve"> القاضي</w:t>
      </w:r>
      <w:r w:rsidR="007D65F1" w:rsidRPr="009625B6">
        <w:rPr>
          <w:rFonts w:asciiTheme="minorBidi" w:hAnsiTheme="minorBidi"/>
          <w:sz w:val="32"/>
          <w:szCs w:val="32"/>
          <w:rtl/>
        </w:rPr>
        <w:t xml:space="preserve"> الذي اصدر الحكم و وضع اسبابه </w:t>
      </w:r>
      <w:r w:rsidR="0014755B" w:rsidRPr="009625B6">
        <w:rPr>
          <w:rFonts w:asciiTheme="minorBidi" w:hAnsiTheme="minorBidi"/>
          <w:sz w:val="32"/>
          <w:szCs w:val="32"/>
          <w:rtl/>
        </w:rPr>
        <w:t xml:space="preserve">كان الحكم باطلا </w:t>
      </w:r>
      <w:r w:rsidR="00A40154" w:rsidRPr="009625B6">
        <w:rPr>
          <w:rFonts w:asciiTheme="minorBidi" w:hAnsiTheme="minorBidi"/>
          <w:sz w:val="32"/>
          <w:szCs w:val="32"/>
          <w:rtl/>
        </w:rPr>
        <w:t>و ذلك</w:t>
      </w:r>
      <w:r w:rsidR="007D65F1" w:rsidRPr="009625B6">
        <w:rPr>
          <w:rFonts w:asciiTheme="minorBidi" w:hAnsiTheme="minorBidi"/>
          <w:sz w:val="32"/>
          <w:szCs w:val="32"/>
          <w:rtl/>
        </w:rPr>
        <w:t xml:space="preserve"> لصريح نص المشرع الذي تطلب و اشترط ان </w:t>
      </w:r>
      <w:r w:rsidR="0014755B" w:rsidRPr="009625B6">
        <w:rPr>
          <w:rFonts w:asciiTheme="minorBidi" w:hAnsiTheme="minorBidi"/>
          <w:sz w:val="32"/>
          <w:szCs w:val="32"/>
          <w:rtl/>
        </w:rPr>
        <w:t>ي</w:t>
      </w:r>
      <w:r w:rsidR="007D65F1" w:rsidRPr="009625B6">
        <w:rPr>
          <w:rFonts w:asciiTheme="minorBidi" w:hAnsiTheme="minorBidi"/>
          <w:sz w:val="32"/>
          <w:szCs w:val="32"/>
          <w:rtl/>
        </w:rPr>
        <w:t>وقع من القاضي الذي اصدره و وضع اسبابه</w:t>
      </w:r>
      <w:r w:rsidR="0014755B" w:rsidRPr="009625B6">
        <w:rPr>
          <w:rFonts w:asciiTheme="minorBidi" w:hAnsiTheme="minorBidi"/>
          <w:sz w:val="32"/>
          <w:szCs w:val="32"/>
          <w:rtl/>
        </w:rPr>
        <w:t xml:space="preserve"> دون سواه</w:t>
      </w:r>
      <w:r w:rsidR="007D65F1" w:rsidRPr="009625B6">
        <w:rPr>
          <w:rFonts w:asciiTheme="minorBidi" w:hAnsiTheme="minorBidi"/>
          <w:sz w:val="32"/>
          <w:szCs w:val="32"/>
          <w:rtl/>
        </w:rPr>
        <w:t xml:space="preserve"> و هو ما يوجب ان يكون </w:t>
      </w:r>
      <w:r w:rsidR="0014755B" w:rsidRPr="009625B6">
        <w:rPr>
          <w:rFonts w:asciiTheme="minorBidi" w:hAnsiTheme="minorBidi"/>
          <w:sz w:val="32"/>
          <w:szCs w:val="32"/>
          <w:rtl/>
        </w:rPr>
        <w:t>ال</w:t>
      </w:r>
      <w:r w:rsidR="007D65F1" w:rsidRPr="009625B6">
        <w:rPr>
          <w:rFonts w:asciiTheme="minorBidi" w:hAnsiTheme="minorBidi"/>
          <w:sz w:val="32"/>
          <w:szCs w:val="32"/>
          <w:rtl/>
        </w:rPr>
        <w:t>توقيع المثبت في نهاية الاسباب</w:t>
      </w:r>
      <w:r w:rsidR="0014755B" w:rsidRPr="009625B6">
        <w:rPr>
          <w:rFonts w:asciiTheme="minorBidi" w:hAnsiTheme="minorBidi"/>
          <w:sz w:val="32"/>
          <w:szCs w:val="32"/>
          <w:rtl/>
        </w:rPr>
        <w:t xml:space="preserve"> مقرونا باسم القاضي الذي اصدر الحكم و وضع اسبابه</w:t>
      </w:r>
      <w:r w:rsidR="00E240E6">
        <w:rPr>
          <w:rFonts w:asciiTheme="minorBidi" w:hAnsiTheme="minorBidi"/>
          <w:sz w:val="32"/>
          <w:szCs w:val="32"/>
          <w:rtl/>
        </w:rPr>
        <w:t xml:space="preserve"> و ذلك للتثبت من ان</w:t>
      </w:r>
      <w:r w:rsidR="007D65F1" w:rsidRPr="009625B6">
        <w:rPr>
          <w:rFonts w:asciiTheme="minorBidi" w:hAnsiTheme="minorBidi"/>
          <w:sz w:val="32"/>
          <w:szCs w:val="32"/>
          <w:rtl/>
        </w:rPr>
        <w:t xml:space="preserve"> </w:t>
      </w:r>
      <w:r w:rsidR="00A40154" w:rsidRPr="009625B6">
        <w:rPr>
          <w:rFonts w:asciiTheme="minorBidi" w:hAnsiTheme="minorBidi"/>
          <w:sz w:val="32"/>
          <w:szCs w:val="32"/>
          <w:rtl/>
        </w:rPr>
        <w:t xml:space="preserve">هذا التوقيع هو </w:t>
      </w:r>
      <w:r w:rsidR="007D65F1" w:rsidRPr="009625B6">
        <w:rPr>
          <w:rFonts w:asciiTheme="minorBidi" w:hAnsiTheme="minorBidi"/>
          <w:sz w:val="32"/>
          <w:szCs w:val="32"/>
          <w:rtl/>
        </w:rPr>
        <w:t>توقيع القاضي الذي اصدر الحكم</w:t>
      </w:r>
      <w:r w:rsidR="00A40154" w:rsidRPr="009625B6">
        <w:rPr>
          <w:rFonts w:asciiTheme="minorBidi" w:hAnsiTheme="minorBidi"/>
          <w:sz w:val="32"/>
          <w:szCs w:val="32"/>
          <w:rtl/>
        </w:rPr>
        <w:t xml:space="preserve"> و وضع اسبابه </w:t>
      </w:r>
      <w:r w:rsidR="0014755B" w:rsidRPr="009625B6">
        <w:rPr>
          <w:rFonts w:asciiTheme="minorBidi" w:hAnsiTheme="minorBidi"/>
          <w:sz w:val="32"/>
          <w:szCs w:val="32"/>
          <w:rtl/>
        </w:rPr>
        <w:t xml:space="preserve">و ليس توقيع قاض آخر فإذا </w:t>
      </w:r>
      <w:r w:rsidR="001F0152" w:rsidRPr="009625B6">
        <w:rPr>
          <w:rFonts w:asciiTheme="minorBidi" w:hAnsiTheme="minorBidi"/>
          <w:sz w:val="32"/>
          <w:szCs w:val="32"/>
          <w:rtl/>
        </w:rPr>
        <w:t>وجد توقيع مبهم في نهاية الحكم غير مقروء و غير منسوب لأحد بعينه فإن الحكم يكون باطلا لعدم توقيعه من القاضي الذي اصدره</w:t>
      </w:r>
      <w:r w:rsidR="00C73DD4" w:rsidRPr="009625B6">
        <w:rPr>
          <w:rFonts w:asciiTheme="minorBidi" w:hAnsiTheme="minorBidi"/>
          <w:sz w:val="32"/>
          <w:szCs w:val="32"/>
          <w:rtl/>
        </w:rPr>
        <w:t xml:space="preserve"> و هو ما قضت به محكمة النقض المصرية حيث قضت بأن "</w:t>
      </w:r>
      <w:r w:rsidR="00C16C61" w:rsidRPr="009625B6">
        <w:rPr>
          <w:rFonts w:asciiTheme="minorBidi" w:hAnsiTheme="minorBidi"/>
          <w:color w:val="222222"/>
          <w:sz w:val="32"/>
          <w:szCs w:val="32"/>
          <w:shd w:val="clear" w:color="auto" w:fill="FFFFFF"/>
          <w:rtl/>
        </w:rPr>
        <w:t>. الإعلان بربط الضريبة كيفي</w:t>
      </w:r>
      <w:r w:rsidR="004E586E" w:rsidRPr="009625B6">
        <w:rPr>
          <w:rFonts w:asciiTheme="minorBidi" w:hAnsiTheme="minorBidi"/>
          <w:color w:val="222222"/>
          <w:sz w:val="32"/>
          <w:szCs w:val="32"/>
          <w:shd w:val="clear" w:color="auto" w:fill="FFFFFF"/>
          <w:rtl/>
        </w:rPr>
        <w:t>ت</w:t>
      </w:r>
      <w:r w:rsidR="00C16C61" w:rsidRPr="009625B6">
        <w:rPr>
          <w:rFonts w:asciiTheme="minorBidi" w:hAnsiTheme="minorBidi"/>
          <w:color w:val="222222"/>
          <w:sz w:val="32"/>
          <w:szCs w:val="32"/>
          <w:shd w:val="clear" w:color="auto" w:fill="FFFFFF"/>
          <w:rtl/>
        </w:rPr>
        <w:t xml:space="preserve">ة . بخطاب موصى عليه مصحوبا بعلم الوصول وجوب أن يثبت موزع البريد على علم الوصول تحققه من الشخص الذى وقع أمامه فى حالة عدم وجود المرسل إليه </w:t>
      </w:r>
      <w:r w:rsidR="00C16C61" w:rsidRPr="009625B6">
        <w:rPr>
          <w:rFonts w:asciiTheme="minorBidi" w:hAnsiTheme="minorBidi"/>
          <w:b/>
          <w:bCs/>
          <w:color w:val="222222"/>
          <w:sz w:val="32"/>
          <w:szCs w:val="32"/>
          <w:shd w:val="clear" w:color="auto" w:fill="FFFFFF"/>
          <w:rtl/>
        </w:rPr>
        <w:t xml:space="preserve">. </w:t>
      </w:r>
      <w:r w:rsidR="00C16C61" w:rsidRPr="009625B6">
        <w:rPr>
          <w:rFonts w:asciiTheme="minorBidi" w:hAnsiTheme="minorBidi"/>
          <w:b/>
          <w:bCs/>
          <w:color w:val="222222"/>
          <w:sz w:val="32"/>
          <w:szCs w:val="32"/>
          <w:u w:val="single"/>
          <w:shd w:val="clear" w:color="auto" w:fill="FFFFFF"/>
          <w:rtl/>
        </w:rPr>
        <w:t xml:space="preserve">تذييل إشعار علم الوصول </w:t>
      </w:r>
      <w:r w:rsidR="00C16C61" w:rsidRPr="009625B6">
        <w:rPr>
          <w:rFonts w:asciiTheme="minorBidi" w:hAnsiTheme="minorBidi"/>
          <w:b/>
          <w:bCs/>
          <w:color w:val="222222"/>
          <w:sz w:val="32"/>
          <w:szCs w:val="32"/>
          <w:u w:val="single"/>
          <w:shd w:val="clear" w:color="auto" w:fill="D9D9D9" w:themeFill="background1" w:themeFillShade="D9"/>
          <w:rtl/>
        </w:rPr>
        <w:t>بتوقيع غير مقروء</w:t>
      </w:r>
      <w:r w:rsidR="00C16C61" w:rsidRPr="009625B6">
        <w:rPr>
          <w:rFonts w:asciiTheme="minorBidi" w:hAnsiTheme="minorBidi"/>
          <w:b/>
          <w:bCs/>
          <w:color w:val="222222"/>
          <w:sz w:val="32"/>
          <w:szCs w:val="32"/>
          <w:u w:val="single"/>
          <w:shd w:val="clear" w:color="auto" w:fill="FFFFFF"/>
          <w:rtl/>
        </w:rPr>
        <w:t xml:space="preserve"> لا يدل بذاته على نسبته إلى شخص المرسل إليه وخلوه من بيان أسم المستلم وصفته</w:t>
      </w:r>
      <w:r w:rsidR="00C16C61" w:rsidRPr="009625B6">
        <w:rPr>
          <w:rFonts w:asciiTheme="minorBidi" w:hAnsiTheme="minorBidi"/>
          <w:color w:val="222222"/>
          <w:sz w:val="32"/>
          <w:szCs w:val="32"/>
          <w:shd w:val="clear" w:color="auto" w:fill="FFFFFF"/>
          <w:rtl/>
        </w:rPr>
        <w:t xml:space="preserve"> . </w:t>
      </w:r>
      <w:r w:rsidR="00C16C61" w:rsidRPr="009625B6">
        <w:rPr>
          <w:rFonts w:asciiTheme="minorBidi" w:hAnsiTheme="minorBidi"/>
          <w:b/>
          <w:bCs/>
          <w:color w:val="222222"/>
          <w:sz w:val="32"/>
          <w:szCs w:val="32"/>
          <w:u w:val="single"/>
          <w:shd w:val="clear" w:color="auto" w:fill="FFFFFF"/>
          <w:rtl/>
        </w:rPr>
        <w:t xml:space="preserve">إقامة الحكم المطعون فيه قضاءه بصحة الاخطار بقرار لجنة الطعن على أن الطاعن لم يطعن بالتزوير على التوقيع غير المقروء الثابت بخانة المستلم فى علم الوصول باعتبار انه توقيع المرسل إليه . مخالفة للقانون وفساد </w:t>
      </w:r>
      <w:r w:rsidR="00C16C61" w:rsidRPr="009625B6">
        <w:rPr>
          <w:rFonts w:asciiTheme="minorBidi" w:hAnsiTheme="minorBidi"/>
          <w:b/>
          <w:bCs/>
          <w:color w:val="222222"/>
          <w:sz w:val="32"/>
          <w:szCs w:val="32"/>
          <w:u w:val="single"/>
          <w:shd w:val="clear" w:color="auto" w:fill="FFFFFF"/>
          <w:rtl/>
        </w:rPr>
        <w:lastRenderedPageBreak/>
        <w:t>فى الاستدلال</w:t>
      </w:r>
      <w:r w:rsidR="00C16C61" w:rsidRPr="009625B6">
        <w:rPr>
          <w:rFonts w:asciiTheme="minorBidi" w:hAnsiTheme="minorBidi"/>
          <w:color w:val="222222"/>
          <w:sz w:val="32"/>
          <w:szCs w:val="32"/>
          <w:shd w:val="clear" w:color="auto" w:fill="FFFFFF"/>
        </w:rPr>
        <w:t xml:space="preserve"> </w:t>
      </w:r>
      <w:r w:rsidR="00880CCE" w:rsidRPr="009625B6">
        <w:rPr>
          <w:rFonts w:asciiTheme="minorBidi" w:hAnsiTheme="minorBidi"/>
          <w:color w:val="222222"/>
          <w:sz w:val="32"/>
          <w:szCs w:val="32"/>
          <w:shd w:val="clear" w:color="auto" w:fill="FFFFFF"/>
          <w:rtl/>
        </w:rPr>
        <w:t xml:space="preserve">{ </w:t>
      </w:r>
      <w:r w:rsidR="00C16C61" w:rsidRPr="009625B6">
        <w:rPr>
          <w:rFonts w:asciiTheme="minorBidi" w:hAnsiTheme="minorBidi"/>
          <w:color w:val="222222"/>
          <w:sz w:val="32"/>
          <w:szCs w:val="32"/>
          <w:shd w:val="clear" w:color="auto" w:fill="FFFFFF"/>
          <w:rtl/>
        </w:rPr>
        <w:t>طعن رقم 7101 ، للسنة القضائية 65 ، بجلسة 05/12/1996</w:t>
      </w:r>
      <w:r w:rsidR="00C16C61" w:rsidRPr="009625B6">
        <w:rPr>
          <w:rFonts w:asciiTheme="minorBidi" w:hAnsiTheme="minorBidi"/>
          <w:color w:val="222222"/>
          <w:sz w:val="32"/>
          <w:szCs w:val="32"/>
          <w:shd w:val="clear" w:color="auto" w:fill="FFFFFF"/>
        </w:rPr>
        <w:t xml:space="preserve"> </w:t>
      </w:r>
      <w:r w:rsidR="00880CCE" w:rsidRPr="009625B6">
        <w:rPr>
          <w:rFonts w:asciiTheme="minorBidi" w:hAnsiTheme="minorBidi"/>
          <w:color w:val="222222"/>
          <w:sz w:val="32"/>
          <w:szCs w:val="32"/>
          <w:shd w:val="clear" w:color="auto" w:fill="FFFFFF"/>
          <w:rtl/>
        </w:rPr>
        <w:t xml:space="preserve"> }</w:t>
      </w:r>
      <w:r w:rsidR="00AA3331" w:rsidRPr="009625B6">
        <w:rPr>
          <w:rFonts w:asciiTheme="minorBidi" w:hAnsiTheme="minorBidi"/>
          <w:color w:val="222222"/>
          <w:sz w:val="32"/>
          <w:szCs w:val="32"/>
          <w:shd w:val="clear" w:color="auto" w:fill="FFFFFF"/>
          <w:rtl/>
        </w:rPr>
        <w:t xml:space="preserve"> كما قضت بأن</w:t>
      </w:r>
      <w:r w:rsidR="007B19FA" w:rsidRPr="009625B6">
        <w:rPr>
          <w:rFonts w:asciiTheme="minorBidi" w:hAnsiTheme="minorBidi"/>
          <w:color w:val="222222"/>
          <w:sz w:val="32"/>
          <w:szCs w:val="32"/>
          <w:shd w:val="clear" w:color="auto" w:fill="FFFFFF"/>
          <w:rtl/>
        </w:rPr>
        <w:t>ه</w:t>
      </w:r>
      <w:r w:rsidR="00803218" w:rsidRPr="009625B6">
        <w:rPr>
          <w:rFonts w:asciiTheme="minorBidi" w:hAnsiTheme="minorBidi"/>
          <w:color w:val="222222"/>
          <w:sz w:val="32"/>
          <w:szCs w:val="32"/>
          <w:shd w:val="clear" w:color="auto" w:fill="FFFFFF"/>
          <w:rtl/>
        </w:rPr>
        <w:t xml:space="preserve"> " </w:t>
      </w:r>
      <w:r w:rsidR="00803218" w:rsidRPr="009625B6">
        <w:rPr>
          <w:rFonts w:asciiTheme="minorBidi" w:hAnsiTheme="minorBidi"/>
          <w:color w:val="222222"/>
          <w:sz w:val="32"/>
          <w:szCs w:val="32"/>
          <w:u w:val="single"/>
          <w:shd w:val="clear" w:color="auto" w:fill="FFFFFF"/>
          <w:rtl/>
        </w:rPr>
        <w:t xml:space="preserve">لما كان ذلك و كان لا يغني عن توقيع ورقة اسباب الطعن بتوقيع </w:t>
      </w:r>
      <w:r w:rsidR="00FE08EF" w:rsidRPr="009625B6">
        <w:rPr>
          <w:rFonts w:asciiTheme="minorBidi" w:hAnsiTheme="minorBidi"/>
          <w:color w:val="222222"/>
          <w:sz w:val="32"/>
          <w:szCs w:val="32"/>
          <w:u w:val="single"/>
          <w:shd w:val="clear" w:color="auto" w:fill="FFFFFF"/>
          <w:rtl/>
        </w:rPr>
        <w:t>مقروء لمحام مقبول امام محكمة النقض توقيعا ببصمة خاتم و اكليشيه لأنه لا يوفر الشكل الذي يتطلبه القانون للتوقيع على اسباب الطعن و لأنه لا يشفع في ذلك اقرار الطالب في الطلب المقدم منه بأن</w:t>
      </w:r>
      <w:r w:rsidR="00A8747D" w:rsidRPr="009625B6">
        <w:rPr>
          <w:rFonts w:asciiTheme="minorBidi" w:hAnsiTheme="minorBidi"/>
          <w:color w:val="222222"/>
          <w:sz w:val="32"/>
          <w:szCs w:val="32"/>
          <w:u w:val="single"/>
          <w:shd w:val="clear" w:color="auto" w:fill="FFFFFF"/>
          <w:rtl/>
        </w:rPr>
        <w:t xml:space="preserve"> التوقيع على الاسباب هو توقيعه لما هو مقرر من ان ورقة الاسباب من  الاوراق الشكلية و لا يجوز تكملة بياناتها بوقائع خارجة عنها غير مستمدة منها</w:t>
      </w:r>
      <w:r w:rsidR="00FE08EF" w:rsidRPr="009625B6">
        <w:rPr>
          <w:rFonts w:asciiTheme="minorBidi" w:hAnsiTheme="minorBidi"/>
          <w:color w:val="222222"/>
          <w:sz w:val="32"/>
          <w:szCs w:val="32"/>
          <w:shd w:val="clear" w:color="auto" w:fill="FFFFFF"/>
          <w:rtl/>
        </w:rPr>
        <w:t xml:space="preserve"> </w:t>
      </w:r>
      <w:r w:rsidR="00AA3331" w:rsidRPr="009625B6">
        <w:rPr>
          <w:rFonts w:asciiTheme="minorBidi" w:hAnsiTheme="minorBidi"/>
          <w:color w:val="222222"/>
          <w:sz w:val="32"/>
          <w:szCs w:val="32"/>
          <w:shd w:val="clear" w:color="auto" w:fill="FFFFFF"/>
          <w:rtl/>
        </w:rPr>
        <w:t xml:space="preserve"> "</w:t>
      </w:r>
      <w:r w:rsidR="00AE5456" w:rsidRPr="009625B6">
        <w:rPr>
          <w:rFonts w:asciiTheme="minorBidi" w:hAnsiTheme="minorBidi"/>
          <w:color w:val="222222"/>
          <w:sz w:val="32"/>
          <w:szCs w:val="32"/>
          <w:shd w:val="clear" w:color="auto" w:fill="FFFFFF"/>
          <w:rtl/>
        </w:rPr>
        <w:t xml:space="preserve"> { الطعن رقم 40127</w:t>
      </w:r>
      <w:r w:rsidR="00436B51" w:rsidRPr="009625B6">
        <w:rPr>
          <w:rFonts w:asciiTheme="minorBidi" w:hAnsiTheme="minorBidi"/>
          <w:color w:val="222222"/>
          <w:sz w:val="32"/>
          <w:szCs w:val="32"/>
          <w:shd w:val="clear" w:color="auto" w:fill="FFFFFF"/>
          <w:rtl/>
        </w:rPr>
        <w:t xml:space="preserve"> لسنة 59 ق جلسة 21 / 4 / 1996 } </w:t>
      </w:r>
      <w:r w:rsidR="00803218" w:rsidRPr="009625B6">
        <w:rPr>
          <w:rFonts w:asciiTheme="minorBidi" w:eastAsia="Times New Roman" w:hAnsiTheme="minorBidi"/>
          <w:b/>
          <w:bCs/>
          <w:color w:val="333333"/>
          <w:sz w:val="32"/>
          <w:szCs w:val="32"/>
          <w:rtl/>
        </w:rPr>
        <w:t xml:space="preserve"> </w:t>
      </w:r>
      <w:r w:rsidR="00111EA9" w:rsidRPr="009625B6">
        <w:rPr>
          <w:rFonts w:asciiTheme="minorBidi" w:hAnsiTheme="minorBidi"/>
          <w:color w:val="222222"/>
          <w:sz w:val="32"/>
          <w:szCs w:val="32"/>
          <w:shd w:val="clear" w:color="auto" w:fill="FFFFFF"/>
          <w:rtl/>
        </w:rPr>
        <w:t>و حيث لما كان ذلك و كان الثابت من الحكم المستأن</w:t>
      </w:r>
      <w:r w:rsidR="00290A84" w:rsidRPr="009625B6">
        <w:rPr>
          <w:rFonts w:asciiTheme="minorBidi" w:hAnsiTheme="minorBidi"/>
          <w:color w:val="222222"/>
          <w:sz w:val="32"/>
          <w:szCs w:val="32"/>
          <w:shd w:val="clear" w:color="auto" w:fill="FFFFFF"/>
          <w:rtl/>
        </w:rPr>
        <w:t>ف ان التوقيع الوارد في نهاية ا</w:t>
      </w:r>
      <w:r w:rsidR="00111EA9" w:rsidRPr="009625B6">
        <w:rPr>
          <w:rFonts w:asciiTheme="minorBidi" w:hAnsiTheme="minorBidi"/>
          <w:color w:val="222222"/>
          <w:sz w:val="32"/>
          <w:szCs w:val="32"/>
          <w:shd w:val="clear" w:color="auto" w:fill="FFFFFF"/>
          <w:rtl/>
        </w:rPr>
        <w:t>سباب</w:t>
      </w:r>
      <w:r w:rsidR="00290A84" w:rsidRPr="009625B6">
        <w:rPr>
          <w:rFonts w:asciiTheme="minorBidi" w:hAnsiTheme="minorBidi"/>
          <w:color w:val="222222"/>
          <w:sz w:val="32"/>
          <w:szCs w:val="32"/>
          <w:shd w:val="clear" w:color="auto" w:fill="FFFFFF"/>
          <w:rtl/>
        </w:rPr>
        <w:t>ه</w:t>
      </w:r>
      <w:r w:rsidR="00111EA9" w:rsidRPr="009625B6">
        <w:rPr>
          <w:rFonts w:asciiTheme="minorBidi" w:hAnsiTheme="minorBidi"/>
          <w:color w:val="222222"/>
          <w:sz w:val="32"/>
          <w:szCs w:val="32"/>
          <w:shd w:val="clear" w:color="auto" w:fill="FFFFFF"/>
          <w:rtl/>
        </w:rPr>
        <w:t xml:space="preserve"> هو توقيع مبهم و غير مقروء و غير </w:t>
      </w:r>
      <w:r w:rsidR="002C0E77" w:rsidRPr="009625B6">
        <w:rPr>
          <w:rFonts w:asciiTheme="minorBidi" w:hAnsiTheme="minorBidi"/>
          <w:color w:val="222222"/>
          <w:sz w:val="32"/>
          <w:szCs w:val="32"/>
          <w:shd w:val="clear" w:color="auto" w:fill="FFFFFF"/>
          <w:rtl/>
        </w:rPr>
        <w:t xml:space="preserve">منسوب لأحد بعينه و غير </w:t>
      </w:r>
      <w:r w:rsidR="00111EA9" w:rsidRPr="009625B6">
        <w:rPr>
          <w:rFonts w:asciiTheme="minorBidi" w:hAnsiTheme="minorBidi"/>
          <w:color w:val="222222"/>
          <w:sz w:val="32"/>
          <w:szCs w:val="32"/>
          <w:shd w:val="clear" w:color="auto" w:fill="FFFFFF"/>
          <w:rtl/>
        </w:rPr>
        <w:t>مقرون بإسم معين يمكن ان ينسب اليه هذا التوقيع و من ثم</w:t>
      </w:r>
      <w:r w:rsidR="00B26D10" w:rsidRPr="009625B6">
        <w:rPr>
          <w:rFonts w:asciiTheme="minorBidi" w:hAnsiTheme="minorBidi"/>
          <w:color w:val="222222"/>
          <w:sz w:val="32"/>
          <w:szCs w:val="32"/>
          <w:shd w:val="clear" w:color="auto" w:fill="FFFFFF"/>
          <w:rtl/>
        </w:rPr>
        <w:t xml:space="preserve"> فإن</w:t>
      </w:r>
      <w:r w:rsidR="00111EA9" w:rsidRPr="009625B6">
        <w:rPr>
          <w:rFonts w:asciiTheme="minorBidi" w:hAnsiTheme="minorBidi"/>
          <w:color w:val="222222"/>
          <w:sz w:val="32"/>
          <w:szCs w:val="32"/>
          <w:shd w:val="clear" w:color="auto" w:fill="FFFFFF"/>
          <w:rtl/>
        </w:rPr>
        <w:t xml:space="preserve"> هذا التوقيع</w:t>
      </w:r>
      <w:r w:rsidR="00B26D10" w:rsidRPr="009625B6">
        <w:rPr>
          <w:rFonts w:asciiTheme="minorBidi" w:hAnsiTheme="minorBidi"/>
          <w:color w:val="222222"/>
          <w:sz w:val="32"/>
          <w:szCs w:val="32"/>
          <w:shd w:val="clear" w:color="auto" w:fill="FFFFFF"/>
          <w:rtl/>
        </w:rPr>
        <w:t xml:space="preserve"> يكون</w:t>
      </w:r>
      <w:r w:rsidR="00111EA9" w:rsidRPr="009625B6">
        <w:rPr>
          <w:rFonts w:asciiTheme="minorBidi" w:hAnsiTheme="minorBidi"/>
          <w:color w:val="222222"/>
          <w:sz w:val="32"/>
          <w:szCs w:val="32"/>
          <w:shd w:val="clear" w:color="auto" w:fill="FFFFFF"/>
          <w:rtl/>
        </w:rPr>
        <w:t xml:space="preserve"> </w:t>
      </w:r>
      <w:r w:rsidR="00885DA7" w:rsidRPr="009625B6">
        <w:rPr>
          <w:rFonts w:asciiTheme="minorBidi" w:hAnsiTheme="minorBidi"/>
          <w:color w:val="222222"/>
          <w:sz w:val="32"/>
          <w:szCs w:val="32"/>
          <w:shd w:val="clear" w:color="auto" w:fill="FFFFFF"/>
          <w:rtl/>
        </w:rPr>
        <w:t xml:space="preserve">مجهول </w:t>
      </w:r>
      <w:r w:rsidR="0097336E" w:rsidRPr="009625B6">
        <w:rPr>
          <w:rFonts w:asciiTheme="minorBidi" w:hAnsiTheme="minorBidi"/>
          <w:color w:val="222222"/>
          <w:sz w:val="32"/>
          <w:szCs w:val="32"/>
          <w:shd w:val="clear" w:color="auto" w:fill="FFFFFF"/>
          <w:rtl/>
        </w:rPr>
        <w:t>لا يعرف</w:t>
      </w:r>
      <w:r w:rsidR="003C126A" w:rsidRPr="009625B6">
        <w:rPr>
          <w:rFonts w:asciiTheme="minorBidi" w:hAnsiTheme="minorBidi"/>
          <w:color w:val="222222"/>
          <w:sz w:val="32"/>
          <w:szCs w:val="32"/>
          <w:shd w:val="clear" w:color="auto" w:fill="FFFFFF"/>
          <w:rtl/>
        </w:rPr>
        <w:t xml:space="preserve"> صاحبه</w:t>
      </w:r>
      <w:r w:rsidR="00982B0F" w:rsidRPr="009625B6">
        <w:rPr>
          <w:rFonts w:asciiTheme="minorBidi" w:hAnsiTheme="minorBidi"/>
          <w:color w:val="222222"/>
          <w:sz w:val="32"/>
          <w:szCs w:val="32"/>
          <w:shd w:val="clear" w:color="auto" w:fill="FFFFFF"/>
          <w:rtl/>
        </w:rPr>
        <w:t xml:space="preserve"> و لا</w:t>
      </w:r>
      <w:r w:rsidR="0097336E" w:rsidRPr="009625B6">
        <w:rPr>
          <w:rFonts w:asciiTheme="minorBidi" w:hAnsiTheme="minorBidi"/>
          <w:color w:val="222222"/>
          <w:sz w:val="32"/>
          <w:szCs w:val="32"/>
          <w:shd w:val="clear" w:color="auto" w:fill="FFFFFF"/>
          <w:rtl/>
        </w:rPr>
        <w:t xml:space="preserve"> هل هو</w:t>
      </w:r>
      <w:r w:rsidR="00885DA7" w:rsidRPr="009625B6">
        <w:rPr>
          <w:rFonts w:asciiTheme="minorBidi" w:hAnsiTheme="minorBidi"/>
          <w:color w:val="222222"/>
          <w:sz w:val="32"/>
          <w:szCs w:val="32"/>
          <w:shd w:val="clear" w:color="auto" w:fill="FFFFFF"/>
          <w:rtl/>
        </w:rPr>
        <w:t xml:space="preserve"> توقيع</w:t>
      </w:r>
      <w:r w:rsidR="0097336E" w:rsidRPr="009625B6">
        <w:rPr>
          <w:rFonts w:asciiTheme="minorBidi" w:hAnsiTheme="minorBidi"/>
          <w:color w:val="222222"/>
          <w:sz w:val="32"/>
          <w:szCs w:val="32"/>
          <w:shd w:val="clear" w:color="auto" w:fill="FFFFFF"/>
          <w:rtl/>
        </w:rPr>
        <w:t xml:space="preserve"> </w:t>
      </w:r>
      <w:r w:rsidR="00885DA7" w:rsidRPr="009625B6">
        <w:rPr>
          <w:rFonts w:asciiTheme="minorBidi" w:hAnsiTheme="minorBidi"/>
          <w:color w:val="222222"/>
          <w:sz w:val="32"/>
          <w:szCs w:val="32"/>
          <w:shd w:val="clear" w:color="auto" w:fill="FFFFFF"/>
          <w:rtl/>
        </w:rPr>
        <w:t xml:space="preserve"> </w:t>
      </w:r>
      <w:r w:rsidR="0097336E" w:rsidRPr="009625B6">
        <w:rPr>
          <w:rFonts w:asciiTheme="minorBidi" w:hAnsiTheme="minorBidi"/>
          <w:color w:val="222222"/>
          <w:sz w:val="32"/>
          <w:szCs w:val="32"/>
          <w:shd w:val="clear" w:color="auto" w:fill="FFFFFF"/>
          <w:rtl/>
        </w:rPr>
        <w:t>كاتب ام موظف ام كبير الكتاب</w:t>
      </w:r>
      <w:r w:rsidR="003C126A" w:rsidRPr="009625B6">
        <w:rPr>
          <w:rFonts w:asciiTheme="minorBidi" w:hAnsiTheme="minorBidi"/>
          <w:color w:val="222222"/>
          <w:sz w:val="32"/>
          <w:szCs w:val="32"/>
          <w:shd w:val="clear" w:color="auto" w:fill="FFFFFF"/>
          <w:rtl/>
        </w:rPr>
        <w:t xml:space="preserve"> ام انه لقاضي غير القاضي الذي اصدر الحكم</w:t>
      </w:r>
      <w:r w:rsidR="00885DA7" w:rsidRPr="009625B6">
        <w:rPr>
          <w:rFonts w:asciiTheme="minorBidi" w:hAnsiTheme="minorBidi"/>
          <w:color w:val="222222"/>
          <w:sz w:val="32"/>
          <w:szCs w:val="32"/>
          <w:shd w:val="clear" w:color="auto" w:fill="FFFFFF"/>
          <w:rtl/>
        </w:rPr>
        <w:t xml:space="preserve"> لأنه غير مقرون</w:t>
      </w:r>
      <w:r w:rsidR="0097336E" w:rsidRPr="009625B6">
        <w:rPr>
          <w:rFonts w:asciiTheme="minorBidi" w:hAnsiTheme="minorBidi"/>
          <w:color w:val="222222"/>
          <w:sz w:val="32"/>
          <w:szCs w:val="32"/>
          <w:shd w:val="clear" w:color="auto" w:fill="FFFFFF"/>
          <w:rtl/>
        </w:rPr>
        <w:t xml:space="preserve"> </w:t>
      </w:r>
      <w:r w:rsidR="00885DA7" w:rsidRPr="009625B6">
        <w:rPr>
          <w:rFonts w:asciiTheme="minorBidi" w:hAnsiTheme="minorBidi"/>
          <w:color w:val="222222"/>
          <w:sz w:val="32"/>
          <w:szCs w:val="32"/>
          <w:shd w:val="clear" w:color="auto" w:fill="FFFFFF"/>
          <w:rtl/>
        </w:rPr>
        <w:t>ب</w:t>
      </w:r>
      <w:r w:rsidR="0097336E" w:rsidRPr="009625B6">
        <w:rPr>
          <w:rFonts w:asciiTheme="minorBidi" w:hAnsiTheme="minorBidi"/>
          <w:color w:val="222222"/>
          <w:sz w:val="32"/>
          <w:szCs w:val="32"/>
          <w:shd w:val="clear" w:color="auto" w:fill="FFFFFF"/>
          <w:rtl/>
        </w:rPr>
        <w:t xml:space="preserve">أي اسم او حتي صفة معينة كعبارة (  </w:t>
      </w:r>
      <w:r w:rsidR="0097336E" w:rsidRPr="009625B6">
        <w:rPr>
          <w:rFonts w:asciiTheme="minorBidi" w:hAnsiTheme="minorBidi"/>
          <w:b/>
          <w:bCs/>
          <w:color w:val="222222"/>
          <w:sz w:val="32"/>
          <w:szCs w:val="32"/>
          <w:shd w:val="clear" w:color="auto" w:fill="D9D9D9" w:themeFill="background1" w:themeFillShade="D9"/>
          <w:rtl/>
        </w:rPr>
        <w:t>رئيس الدائرة</w:t>
      </w:r>
      <w:r w:rsidR="0097336E" w:rsidRPr="009625B6">
        <w:rPr>
          <w:rFonts w:asciiTheme="minorBidi" w:hAnsiTheme="minorBidi"/>
          <w:color w:val="222222"/>
          <w:sz w:val="32"/>
          <w:szCs w:val="32"/>
          <w:shd w:val="clear" w:color="auto" w:fill="FFFFFF"/>
          <w:rtl/>
        </w:rPr>
        <w:t xml:space="preserve"> )  او  عبارة (  </w:t>
      </w:r>
      <w:r w:rsidR="0097336E" w:rsidRPr="009625B6">
        <w:rPr>
          <w:rFonts w:asciiTheme="minorBidi" w:hAnsiTheme="minorBidi"/>
          <w:b/>
          <w:bCs/>
          <w:color w:val="222222"/>
          <w:sz w:val="32"/>
          <w:szCs w:val="32"/>
          <w:shd w:val="clear" w:color="auto" w:fill="D9D9D9" w:themeFill="background1" w:themeFillShade="D9"/>
          <w:rtl/>
        </w:rPr>
        <w:t>القاضي</w:t>
      </w:r>
      <w:r w:rsidR="00111EA9" w:rsidRPr="009625B6">
        <w:rPr>
          <w:rFonts w:asciiTheme="minorBidi" w:hAnsiTheme="minorBidi"/>
          <w:color w:val="222222"/>
          <w:sz w:val="32"/>
          <w:szCs w:val="32"/>
          <w:shd w:val="clear" w:color="auto" w:fill="FFFFFF"/>
          <w:rtl/>
        </w:rPr>
        <w:t xml:space="preserve"> </w:t>
      </w:r>
      <w:r w:rsidR="0097336E" w:rsidRPr="009625B6">
        <w:rPr>
          <w:rFonts w:asciiTheme="minorBidi" w:hAnsiTheme="minorBidi"/>
          <w:color w:val="222222"/>
          <w:sz w:val="32"/>
          <w:szCs w:val="32"/>
          <w:shd w:val="clear" w:color="auto" w:fill="FFFFFF"/>
          <w:rtl/>
        </w:rPr>
        <w:t>)</w:t>
      </w:r>
      <w:r w:rsidR="003C126A" w:rsidRPr="009625B6">
        <w:rPr>
          <w:rFonts w:asciiTheme="minorBidi" w:hAnsiTheme="minorBidi"/>
          <w:color w:val="222222"/>
          <w:sz w:val="32"/>
          <w:szCs w:val="32"/>
          <w:rtl/>
        </w:rPr>
        <w:t xml:space="preserve"> </w:t>
      </w:r>
      <w:r w:rsidR="000F310A" w:rsidRPr="009625B6">
        <w:rPr>
          <w:rFonts w:asciiTheme="minorBidi" w:hAnsiTheme="minorBidi"/>
          <w:color w:val="222222"/>
          <w:sz w:val="32"/>
          <w:szCs w:val="32"/>
          <w:rtl/>
        </w:rPr>
        <w:t>الأمر الذي</w:t>
      </w:r>
      <w:r w:rsidR="003C126A" w:rsidRPr="009625B6">
        <w:rPr>
          <w:rFonts w:asciiTheme="minorBidi" w:hAnsiTheme="minorBidi"/>
          <w:color w:val="222222"/>
          <w:sz w:val="32"/>
          <w:szCs w:val="32"/>
          <w:rtl/>
        </w:rPr>
        <w:t xml:space="preserve"> يترتب عليه بطلان الحكم المستأنف ل</w:t>
      </w:r>
      <w:r w:rsidR="00D22AED" w:rsidRPr="009625B6">
        <w:rPr>
          <w:rFonts w:asciiTheme="minorBidi" w:hAnsiTheme="minorBidi"/>
          <w:color w:val="222222"/>
          <w:sz w:val="32"/>
          <w:szCs w:val="32"/>
          <w:rtl/>
        </w:rPr>
        <w:t>خلوه مما يثبت على وجه جلي صريح</w:t>
      </w:r>
      <w:r w:rsidR="000F310A" w:rsidRPr="009625B6">
        <w:rPr>
          <w:rFonts w:asciiTheme="minorBidi" w:hAnsiTheme="minorBidi"/>
          <w:color w:val="222222"/>
          <w:sz w:val="32"/>
          <w:szCs w:val="32"/>
          <w:rtl/>
        </w:rPr>
        <w:t xml:space="preserve"> قاطع الدلالة انه</w:t>
      </w:r>
      <w:r w:rsidR="002E0246" w:rsidRPr="009625B6">
        <w:rPr>
          <w:rFonts w:asciiTheme="minorBidi" w:hAnsiTheme="minorBidi"/>
          <w:color w:val="222222"/>
          <w:sz w:val="32"/>
          <w:szCs w:val="32"/>
          <w:rtl/>
        </w:rPr>
        <w:t xml:space="preserve"> </w:t>
      </w:r>
      <w:r w:rsidR="000F310A" w:rsidRPr="009625B6">
        <w:rPr>
          <w:rFonts w:asciiTheme="minorBidi" w:hAnsiTheme="minorBidi"/>
          <w:color w:val="222222"/>
          <w:sz w:val="32"/>
          <w:szCs w:val="32"/>
          <w:rtl/>
        </w:rPr>
        <w:t>قد تم توقيعه من</w:t>
      </w:r>
      <w:r w:rsidR="00D22AED" w:rsidRPr="009625B6">
        <w:rPr>
          <w:rFonts w:asciiTheme="minorBidi" w:hAnsiTheme="minorBidi"/>
          <w:color w:val="222222"/>
          <w:sz w:val="32"/>
          <w:szCs w:val="32"/>
          <w:rtl/>
        </w:rPr>
        <w:t xml:space="preserve"> القاضي الذي اصدره و لا يجوز في هذا المقام اقامة الدليل على نسبة هذا التوقيع لشخص بعينه بأي دليل خارج عن الحكم لما هو مقرر في هذا الشأن من ان " الاحكام يجب </w:t>
      </w:r>
      <w:r w:rsidR="00EF59E1" w:rsidRPr="009625B6">
        <w:rPr>
          <w:rFonts w:asciiTheme="minorBidi" w:hAnsiTheme="minorBidi"/>
          <w:color w:val="222222"/>
          <w:sz w:val="32"/>
          <w:szCs w:val="32"/>
          <w:rtl/>
        </w:rPr>
        <w:t xml:space="preserve">ان تستوفي بذاتها مقومات وجودها </w:t>
      </w:r>
      <w:r w:rsidR="00D22AED" w:rsidRPr="009625B6">
        <w:rPr>
          <w:rFonts w:asciiTheme="minorBidi" w:hAnsiTheme="minorBidi"/>
          <w:color w:val="222222"/>
          <w:sz w:val="32"/>
          <w:szCs w:val="32"/>
          <w:rtl/>
        </w:rPr>
        <w:t xml:space="preserve"> </w:t>
      </w:r>
      <w:r w:rsidR="00DC1796" w:rsidRPr="009625B6">
        <w:rPr>
          <w:rFonts w:asciiTheme="minorBidi" w:hAnsiTheme="minorBidi"/>
          <w:color w:val="222222"/>
          <w:sz w:val="32"/>
          <w:szCs w:val="32"/>
          <w:rtl/>
        </w:rPr>
        <w:t xml:space="preserve">و لا يجوز تكملة </w:t>
      </w:r>
      <w:r w:rsidR="00EF59E1" w:rsidRPr="009625B6">
        <w:rPr>
          <w:rFonts w:asciiTheme="minorBidi" w:hAnsiTheme="minorBidi"/>
          <w:color w:val="222222"/>
          <w:sz w:val="32"/>
          <w:szCs w:val="32"/>
          <w:rtl/>
        </w:rPr>
        <w:t xml:space="preserve">أي نقص بها بدليل خارج عنها لما هو مقرر من ان الاحكام يجب ان تكون بذاتها عنوانا للحقيقة </w:t>
      </w:r>
      <w:r w:rsidR="0098114A" w:rsidRPr="009625B6">
        <w:rPr>
          <w:rFonts w:asciiTheme="minorBidi" w:hAnsiTheme="minorBidi"/>
          <w:sz w:val="32"/>
          <w:szCs w:val="32"/>
          <w:rtl/>
        </w:rPr>
        <w:t>و هو ما جرى به الفقه و القضاء.</w:t>
      </w:r>
    </w:p>
    <w:p w:rsidR="00511E0F" w:rsidRPr="009625B6" w:rsidRDefault="00372E97" w:rsidP="008869E8">
      <w:pPr>
        <w:shd w:val="clear" w:color="auto" w:fill="FFFFFF"/>
        <w:spacing w:after="0"/>
        <w:jc w:val="both"/>
        <w:rPr>
          <w:rFonts w:asciiTheme="minorBidi" w:eastAsia="Times New Roman" w:hAnsiTheme="minorBidi"/>
          <w:color w:val="333333"/>
          <w:sz w:val="32"/>
          <w:szCs w:val="32"/>
          <w:rtl/>
        </w:rPr>
      </w:pPr>
      <w:r w:rsidRPr="009625B6">
        <w:rPr>
          <w:rFonts w:asciiTheme="minorBidi" w:hAnsiTheme="minorBidi"/>
          <w:b/>
          <w:bCs/>
          <w:sz w:val="32"/>
          <w:szCs w:val="32"/>
          <w:rtl/>
        </w:rPr>
        <w:t xml:space="preserve">ثانيا </w:t>
      </w:r>
      <w:r w:rsidRPr="00DA573E">
        <w:rPr>
          <w:rFonts w:asciiTheme="minorBidi" w:hAnsiTheme="minorBidi"/>
          <w:b/>
          <w:bCs/>
          <w:sz w:val="32"/>
          <w:szCs w:val="32"/>
          <w:rtl/>
        </w:rPr>
        <w:t xml:space="preserve">: </w:t>
      </w:r>
      <w:r w:rsidR="00A03B82" w:rsidRPr="00DA573E">
        <w:rPr>
          <w:rFonts w:asciiTheme="minorBidi" w:eastAsia="Times New Roman" w:hAnsiTheme="minorBidi"/>
          <w:b/>
          <w:bCs/>
          <w:color w:val="333333"/>
          <w:sz w:val="32"/>
          <w:szCs w:val="32"/>
          <w:rtl/>
        </w:rPr>
        <w:t>الفساد في الاستدلال و القصور في التسبيب</w:t>
      </w:r>
      <w:r w:rsidR="00DF68F2" w:rsidRPr="00DA573E">
        <w:rPr>
          <w:rFonts w:asciiTheme="minorBidi" w:eastAsia="Times New Roman" w:hAnsiTheme="minorBidi"/>
          <w:b/>
          <w:bCs/>
          <w:color w:val="333333"/>
          <w:sz w:val="32"/>
          <w:szCs w:val="32"/>
          <w:rtl/>
        </w:rPr>
        <w:t xml:space="preserve"> و الاستناد الى مجرد العلم الشخصي</w:t>
      </w:r>
      <w:r w:rsidR="00DF68F2" w:rsidRPr="009625B6">
        <w:rPr>
          <w:rFonts w:asciiTheme="minorBidi" w:eastAsia="Times New Roman" w:hAnsiTheme="minorBidi"/>
          <w:color w:val="333333"/>
          <w:sz w:val="32"/>
          <w:szCs w:val="32"/>
          <w:rtl/>
        </w:rPr>
        <w:t xml:space="preserve"> :</w:t>
      </w:r>
    </w:p>
    <w:p w:rsidR="00824B8B" w:rsidRPr="009625B6" w:rsidRDefault="004F6A17" w:rsidP="008869E8">
      <w:pPr>
        <w:jc w:val="both"/>
        <w:rPr>
          <w:rFonts w:asciiTheme="minorBidi" w:hAnsiTheme="minorBidi"/>
          <w:sz w:val="32"/>
          <w:szCs w:val="32"/>
          <w:rtl/>
        </w:rPr>
      </w:pPr>
      <w:r w:rsidRPr="009625B6">
        <w:rPr>
          <w:rFonts w:asciiTheme="minorBidi" w:hAnsiTheme="minorBidi"/>
          <w:sz w:val="32"/>
          <w:szCs w:val="32"/>
          <w:rtl/>
        </w:rPr>
        <w:t xml:space="preserve"> </w:t>
      </w:r>
      <w:r w:rsidR="00526277" w:rsidRPr="009625B6">
        <w:rPr>
          <w:rFonts w:asciiTheme="minorBidi" w:hAnsiTheme="minorBidi"/>
          <w:sz w:val="32"/>
          <w:szCs w:val="32"/>
          <w:rtl/>
        </w:rPr>
        <w:t xml:space="preserve">ذلك </w:t>
      </w:r>
      <w:r w:rsidR="00305B84" w:rsidRPr="009625B6">
        <w:rPr>
          <w:rFonts w:asciiTheme="minorBidi" w:hAnsiTheme="minorBidi"/>
          <w:sz w:val="32"/>
          <w:szCs w:val="32"/>
          <w:rtl/>
        </w:rPr>
        <w:t xml:space="preserve">ان المحكمة المطعون في حكمها قضت برفض الدعوى ( تعيين حارس قضائي ) بمقولة انه قد اتضح للمحكمة انه لا وجود للخطر الداهم </w:t>
      </w:r>
      <w:r w:rsidR="00305B84" w:rsidRPr="009625B6">
        <w:rPr>
          <w:rFonts w:asciiTheme="minorBidi" w:hAnsiTheme="minorBidi"/>
          <w:sz w:val="32"/>
          <w:szCs w:val="32"/>
          <w:u w:val="single"/>
          <w:rtl/>
        </w:rPr>
        <w:t xml:space="preserve">لأن الارض موضوع النزاع ارض فضاء و لا يوجد بها بشر و لا زرع و لا شجر و لا مزروعات </w:t>
      </w:r>
      <w:r w:rsidR="00305B84" w:rsidRPr="009625B6">
        <w:rPr>
          <w:rFonts w:asciiTheme="minorBidi" w:hAnsiTheme="minorBidi"/>
          <w:sz w:val="32"/>
          <w:szCs w:val="32"/>
          <w:rtl/>
        </w:rPr>
        <w:t xml:space="preserve">فإنه لا مجال لتعيين حارس قضائي لعدم وجود مبررلذلك </w:t>
      </w:r>
      <w:r w:rsidR="00BB27D1" w:rsidRPr="009625B6">
        <w:rPr>
          <w:rFonts w:asciiTheme="minorBidi" w:hAnsiTheme="minorBidi"/>
          <w:sz w:val="32"/>
          <w:szCs w:val="32"/>
          <w:rtl/>
        </w:rPr>
        <w:t xml:space="preserve"> </w:t>
      </w:r>
      <w:r w:rsidR="00BB27D1" w:rsidRPr="009625B6">
        <w:rPr>
          <w:rFonts w:asciiTheme="minorBidi" w:hAnsiTheme="minorBidi"/>
          <w:b/>
          <w:bCs/>
          <w:sz w:val="32"/>
          <w:szCs w:val="32"/>
          <w:u w:val="single"/>
          <w:rtl/>
        </w:rPr>
        <w:t>و</w:t>
      </w:r>
      <w:r w:rsidR="00E240E6">
        <w:rPr>
          <w:rFonts w:asciiTheme="minorBidi" w:hAnsiTheme="minorBidi" w:hint="cs"/>
          <w:b/>
          <w:bCs/>
          <w:sz w:val="32"/>
          <w:szCs w:val="32"/>
          <w:u w:val="single"/>
          <w:rtl/>
        </w:rPr>
        <w:t xml:space="preserve"> حيث ان المحكمة</w:t>
      </w:r>
      <w:r w:rsidR="00BB27D1" w:rsidRPr="009625B6">
        <w:rPr>
          <w:rFonts w:asciiTheme="minorBidi" w:hAnsiTheme="minorBidi"/>
          <w:b/>
          <w:bCs/>
          <w:sz w:val="32"/>
          <w:szCs w:val="32"/>
          <w:u w:val="single"/>
          <w:rtl/>
        </w:rPr>
        <w:t xml:space="preserve"> لم تب</w:t>
      </w:r>
      <w:r w:rsidR="00E240E6">
        <w:rPr>
          <w:rFonts w:asciiTheme="minorBidi" w:hAnsiTheme="minorBidi"/>
          <w:b/>
          <w:bCs/>
          <w:sz w:val="32"/>
          <w:szCs w:val="32"/>
          <w:u w:val="single"/>
          <w:rtl/>
        </w:rPr>
        <w:t>ين لنا</w:t>
      </w:r>
      <w:r w:rsidR="00BB27D1" w:rsidRPr="009625B6">
        <w:rPr>
          <w:rFonts w:asciiTheme="minorBidi" w:hAnsiTheme="minorBidi"/>
          <w:b/>
          <w:bCs/>
          <w:sz w:val="32"/>
          <w:szCs w:val="32"/>
          <w:u w:val="single"/>
          <w:rtl/>
        </w:rPr>
        <w:t xml:space="preserve"> كيف توصلت</w:t>
      </w:r>
      <w:r w:rsidR="00BB27D1" w:rsidRPr="009625B6">
        <w:rPr>
          <w:rFonts w:asciiTheme="minorBidi" w:hAnsiTheme="minorBidi"/>
          <w:sz w:val="32"/>
          <w:szCs w:val="32"/>
          <w:rtl/>
        </w:rPr>
        <w:t xml:space="preserve"> </w:t>
      </w:r>
      <w:r w:rsidR="00BB27D1" w:rsidRPr="00E240E6">
        <w:rPr>
          <w:rFonts w:asciiTheme="minorBidi" w:hAnsiTheme="minorBidi"/>
          <w:sz w:val="32"/>
          <w:szCs w:val="32"/>
          <w:u w:val="single"/>
          <w:rtl/>
        </w:rPr>
        <w:t>الى ان الارض محل النزاع هي ارض فضاء و لا يوجد بها بشر و لا زرع و لا شجر و لا مزروعات</w:t>
      </w:r>
      <w:r w:rsidR="00F9722A" w:rsidRPr="009625B6">
        <w:rPr>
          <w:rFonts w:asciiTheme="minorBidi" w:hAnsiTheme="minorBidi"/>
          <w:sz w:val="32"/>
          <w:szCs w:val="32"/>
          <w:rtl/>
        </w:rPr>
        <w:t xml:space="preserve"> ؟ </w:t>
      </w:r>
      <w:r w:rsidR="00BB27D1" w:rsidRPr="009625B6">
        <w:rPr>
          <w:rFonts w:asciiTheme="minorBidi" w:hAnsiTheme="minorBidi"/>
          <w:sz w:val="32"/>
          <w:szCs w:val="32"/>
          <w:rtl/>
        </w:rPr>
        <w:t xml:space="preserve"> </w:t>
      </w:r>
      <w:r w:rsidR="00F9722A" w:rsidRPr="009625B6">
        <w:rPr>
          <w:rFonts w:asciiTheme="minorBidi" w:hAnsiTheme="minorBidi"/>
          <w:sz w:val="32"/>
          <w:szCs w:val="32"/>
          <w:rtl/>
        </w:rPr>
        <w:t>في حين ان اوراق الدعوى ليس فيها ما يثبت</w:t>
      </w:r>
      <w:r w:rsidR="00824B8B" w:rsidRPr="009625B6">
        <w:rPr>
          <w:rFonts w:asciiTheme="minorBidi" w:hAnsiTheme="minorBidi"/>
          <w:sz w:val="32"/>
          <w:szCs w:val="32"/>
          <w:rtl/>
        </w:rPr>
        <w:t xml:space="preserve"> ان المحكمة قد ندبت خبير </w:t>
      </w:r>
      <w:r w:rsidR="00951FC7" w:rsidRPr="009625B6">
        <w:rPr>
          <w:rFonts w:asciiTheme="minorBidi" w:hAnsiTheme="minorBidi"/>
          <w:sz w:val="32"/>
          <w:szCs w:val="32"/>
          <w:rtl/>
        </w:rPr>
        <w:t xml:space="preserve">ا للاطلاع </w:t>
      </w:r>
      <w:r w:rsidR="00824B8B" w:rsidRPr="009625B6">
        <w:rPr>
          <w:rFonts w:asciiTheme="minorBidi" w:hAnsiTheme="minorBidi"/>
          <w:sz w:val="32"/>
          <w:szCs w:val="32"/>
          <w:rtl/>
        </w:rPr>
        <w:t>على الارض و</w:t>
      </w:r>
      <w:r w:rsidR="00951FC7" w:rsidRPr="009625B6">
        <w:rPr>
          <w:rFonts w:asciiTheme="minorBidi" w:hAnsiTheme="minorBidi"/>
          <w:sz w:val="32"/>
          <w:szCs w:val="32"/>
          <w:rtl/>
        </w:rPr>
        <w:t xml:space="preserve"> انه قد اعد تقريرا اثبت فيه ان الارض خالية و انه لا شجر و بشر و لا حجر فيها</w:t>
      </w:r>
      <w:r w:rsidR="00824B8B" w:rsidRPr="009625B6">
        <w:rPr>
          <w:rFonts w:asciiTheme="minorBidi" w:hAnsiTheme="minorBidi"/>
          <w:sz w:val="32"/>
          <w:szCs w:val="32"/>
          <w:rtl/>
        </w:rPr>
        <w:t xml:space="preserve"> </w:t>
      </w:r>
      <w:r w:rsidR="001033FB" w:rsidRPr="009625B6">
        <w:rPr>
          <w:rFonts w:asciiTheme="minorBidi" w:hAnsiTheme="minorBidi"/>
          <w:sz w:val="32"/>
          <w:szCs w:val="32"/>
          <w:rtl/>
        </w:rPr>
        <w:t xml:space="preserve">و على النحو الذي ذكرته المحكمة في اسباب حكمها </w:t>
      </w:r>
      <w:r w:rsidR="00824B8B" w:rsidRPr="009625B6">
        <w:rPr>
          <w:rFonts w:asciiTheme="minorBidi" w:hAnsiTheme="minorBidi"/>
          <w:sz w:val="32"/>
          <w:szCs w:val="32"/>
          <w:rtl/>
        </w:rPr>
        <w:t>و من ثم يكون ما ذكرته المحكمة المطعون في حكمها لا دليل</w:t>
      </w:r>
      <w:r w:rsidR="00951FC7" w:rsidRPr="009625B6">
        <w:rPr>
          <w:rFonts w:asciiTheme="minorBidi" w:hAnsiTheme="minorBidi"/>
          <w:sz w:val="32"/>
          <w:szCs w:val="32"/>
          <w:rtl/>
        </w:rPr>
        <w:t xml:space="preserve"> عليه</w:t>
      </w:r>
      <w:r w:rsidR="00824B8B" w:rsidRPr="009625B6">
        <w:rPr>
          <w:rFonts w:asciiTheme="minorBidi" w:hAnsiTheme="minorBidi"/>
          <w:sz w:val="32"/>
          <w:szCs w:val="32"/>
          <w:rtl/>
        </w:rPr>
        <w:t xml:space="preserve"> و لا سند له في الاوراق و من ثم </w:t>
      </w:r>
      <w:r w:rsidR="00037D5B" w:rsidRPr="009625B6">
        <w:rPr>
          <w:rFonts w:asciiTheme="minorBidi" w:hAnsiTheme="minorBidi"/>
          <w:sz w:val="32"/>
          <w:szCs w:val="32"/>
          <w:rtl/>
        </w:rPr>
        <w:t>ي</w:t>
      </w:r>
      <w:r w:rsidR="00824B8B" w:rsidRPr="009625B6">
        <w:rPr>
          <w:rFonts w:asciiTheme="minorBidi" w:hAnsiTheme="minorBidi"/>
          <w:sz w:val="32"/>
          <w:szCs w:val="32"/>
          <w:rtl/>
        </w:rPr>
        <w:t>كون</w:t>
      </w:r>
      <w:r w:rsidR="00037D5B" w:rsidRPr="009625B6">
        <w:rPr>
          <w:rFonts w:asciiTheme="minorBidi" w:hAnsiTheme="minorBidi"/>
          <w:sz w:val="32"/>
          <w:szCs w:val="32"/>
          <w:rtl/>
        </w:rPr>
        <w:t xml:space="preserve"> ما ذكرته</w:t>
      </w:r>
      <w:r w:rsidR="00824B8B" w:rsidRPr="009625B6">
        <w:rPr>
          <w:rFonts w:asciiTheme="minorBidi" w:hAnsiTheme="minorBidi"/>
          <w:sz w:val="32"/>
          <w:szCs w:val="32"/>
          <w:rtl/>
        </w:rPr>
        <w:t xml:space="preserve"> المحكمة </w:t>
      </w:r>
      <w:r w:rsidR="001033FB" w:rsidRPr="009625B6">
        <w:rPr>
          <w:rFonts w:asciiTheme="minorBidi" w:hAnsiTheme="minorBidi"/>
          <w:sz w:val="32"/>
          <w:szCs w:val="32"/>
          <w:rtl/>
        </w:rPr>
        <w:t xml:space="preserve">لا تفسير له الا ان يكون </w:t>
      </w:r>
      <w:r w:rsidR="00037D5B" w:rsidRPr="009625B6">
        <w:rPr>
          <w:rFonts w:asciiTheme="minorBidi" w:hAnsiTheme="minorBidi"/>
          <w:sz w:val="32"/>
          <w:szCs w:val="32"/>
          <w:rtl/>
        </w:rPr>
        <w:t xml:space="preserve">مرده </w:t>
      </w:r>
      <w:r w:rsidR="00824B8B" w:rsidRPr="009625B6">
        <w:rPr>
          <w:rFonts w:asciiTheme="minorBidi" w:hAnsiTheme="minorBidi"/>
          <w:sz w:val="32"/>
          <w:szCs w:val="32"/>
          <w:rtl/>
        </w:rPr>
        <w:t xml:space="preserve">الى علمها الشخصي و هو امر غير جائز </w:t>
      </w:r>
      <w:r w:rsidR="001033FB" w:rsidRPr="009625B6">
        <w:rPr>
          <w:rFonts w:asciiTheme="minorBidi" w:hAnsiTheme="minorBidi"/>
          <w:sz w:val="32"/>
          <w:szCs w:val="32"/>
          <w:rtl/>
        </w:rPr>
        <w:t xml:space="preserve">إذ </w:t>
      </w:r>
      <w:r w:rsidR="00824B8B" w:rsidRPr="009625B6">
        <w:rPr>
          <w:rFonts w:asciiTheme="minorBidi" w:hAnsiTheme="minorBidi"/>
          <w:sz w:val="32"/>
          <w:szCs w:val="32"/>
          <w:rtl/>
        </w:rPr>
        <w:t>لا يجوز ان يستند القاضي</w:t>
      </w:r>
      <w:r w:rsidR="00037D5B" w:rsidRPr="009625B6">
        <w:rPr>
          <w:rFonts w:asciiTheme="minorBidi" w:hAnsiTheme="minorBidi"/>
          <w:sz w:val="32"/>
          <w:szCs w:val="32"/>
          <w:rtl/>
        </w:rPr>
        <w:t xml:space="preserve"> في اصدار الاحكام </w:t>
      </w:r>
      <w:r w:rsidR="00824B8B" w:rsidRPr="009625B6">
        <w:rPr>
          <w:rFonts w:asciiTheme="minorBidi" w:hAnsiTheme="minorBidi"/>
          <w:sz w:val="32"/>
          <w:szCs w:val="32"/>
          <w:rtl/>
        </w:rPr>
        <w:t xml:space="preserve"> الى علمه الشخصي </w:t>
      </w:r>
      <w:r w:rsidR="00037D5B" w:rsidRPr="009625B6">
        <w:rPr>
          <w:rFonts w:asciiTheme="minorBidi" w:hAnsiTheme="minorBidi"/>
          <w:sz w:val="32"/>
          <w:szCs w:val="32"/>
          <w:rtl/>
        </w:rPr>
        <w:t xml:space="preserve">حتى و لو كان </w:t>
      </w:r>
      <w:r w:rsidR="00037D5B" w:rsidRPr="009625B6">
        <w:rPr>
          <w:rFonts w:asciiTheme="minorBidi" w:hAnsiTheme="minorBidi"/>
          <w:sz w:val="32"/>
          <w:szCs w:val="32"/>
          <w:rtl/>
        </w:rPr>
        <w:lastRenderedPageBreak/>
        <w:t>صحيحا</w:t>
      </w:r>
      <w:r w:rsidR="003466EA" w:rsidRPr="009625B6">
        <w:rPr>
          <w:rFonts w:asciiTheme="minorBidi" w:hAnsiTheme="minorBidi"/>
          <w:sz w:val="32"/>
          <w:szCs w:val="32"/>
          <w:rtl/>
        </w:rPr>
        <w:t xml:space="preserve"> الامر الذي يكون معه حكم محكمة اول درجة قد عاره القصور المبطل في التسبيب و الاستناد الى العلم الشخصي و هو ما يبطله و يوجب الغاءه .</w:t>
      </w:r>
      <w:r w:rsidR="00037D5B" w:rsidRPr="009625B6">
        <w:rPr>
          <w:rFonts w:asciiTheme="minorBidi" w:hAnsiTheme="minorBidi"/>
          <w:sz w:val="32"/>
          <w:szCs w:val="32"/>
          <w:rtl/>
        </w:rPr>
        <w:t xml:space="preserve"> </w:t>
      </w:r>
    </w:p>
    <w:p w:rsidR="00104134" w:rsidRPr="009625B6" w:rsidRDefault="00104134" w:rsidP="008869E8">
      <w:pPr>
        <w:jc w:val="both"/>
        <w:rPr>
          <w:rFonts w:asciiTheme="minorBidi" w:hAnsiTheme="minorBidi"/>
          <w:sz w:val="32"/>
          <w:szCs w:val="32"/>
          <w:rtl/>
        </w:rPr>
      </w:pPr>
      <w:r w:rsidRPr="009625B6">
        <w:rPr>
          <w:rFonts w:asciiTheme="minorBidi" w:hAnsiTheme="minorBidi"/>
          <w:b/>
          <w:bCs/>
          <w:sz w:val="32"/>
          <w:szCs w:val="32"/>
          <w:u w:val="single"/>
          <w:rtl/>
        </w:rPr>
        <w:t>ثالثا : الخطأ في فهم القانون جر محكمة البداية الى مخالفة احكامه و تطبيقه تطبيقا خاطئا</w:t>
      </w:r>
      <w:r w:rsidRPr="009625B6">
        <w:rPr>
          <w:rFonts w:asciiTheme="minorBidi" w:hAnsiTheme="minorBidi"/>
          <w:sz w:val="32"/>
          <w:szCs w:val="32"/>
          <w:rtl/>
        </w:rPr>
        <w:t xml:space="preserve"> :</w:t>
      </w:r>
    </w:p>
    <w:p w:rsidR="002724E7" w:rsidRPr="009625B6" w:rsidRDefault="002724E7" w:rsidP="00F70493">
      <w:pPr>
        <w:jc w:val="both"/>
        <w:rPr>
          <w:rFonts w:asciiTheme="minorBidi" w:hAnsiTheme="minorBidi"/>
          <w:sz w:val="32"/>
          <w:szCs w:val="32"/>
          <w:rtl/>
        </w:rPr>
      </w:pPr>
      <w:r w:rsidRPr="009625B6">
        <w:rPr>
          <w:rFonts w:asciiTheme="minorBidi" w:hAnsiTheme="minorBidi"/>
          <w:sz w:val="32"/>
          <w:szCs w:val="32"/>
          <w:rtl/>
        </w:rPr>
        <w:t xml:space="preserve">ذلك ان محكمة البداية رفضت دعوى تعيين الحارس القضائي على الارض موضوع النزاع بمقولة ان الارض هي ارض فضاء و لا يوجد بها بشر و لا زرع و لا شجر و من ثم لا مجال لتعيين الحارس القضائي الذي تكون مهمته ادارة المال و حفظه و حيث انه بهذا التخريج الخاطيء المخالف للقانون تكون محكمة البداية </w:t>
      </w:r>
      <w:r w:rsidRPr="00E240E6">
        <w:rPr>
          <w:rFonts w:asciiTheme="minorBidi" w:hAnsiTheme="minorBidi"/>
          <w:b/>
          <w:bCs/>
          <w:sz w:val="32"/>
          <w:szCs w:val="32"/>
          <w:rtl/>
        </w:rPr>
        <w:t>قد استحدثت شرطا لم يضعه المشرع</w:t>
      </w:r>
      <w:r w:rsidRPr="009625B6">
        <w:rPr>
          <w:rFonts w:asciiTheme="minorBidi" w:hAnsiTheme="minorBidi"/>
          <w:sz w:val="32"/>
          <w:szCs w:val="32"/>
          <w:rtl/>
        </w:rPr>
        <w:t xml:space="preserve"> و هو </w:t>
      </w:r>
      <w:r w:rsidR="00782301" w:rsidRPr="009625B6">
        <w:rPr>
          <w:rFonts w:asciiTheme="minorBidi" w:hAnsiTheme="minorBidi"/>
          <w:sz w:val="32"/>
          <w:szCs w:val="32"/>
          <w:rtl/>
        </w:rPr>
        <w:t xml:space="preserve"> انها ا</w:t>
      </w:r>
      <w:r w:rsidRPr="009625B6">
        <w:rPr>
          <w:rFonts w:asciiTheme="minorBidi" w:hAnsiTheme="minorBidi"/>
          <w:sz w:val="32"/>
          <w:szCs w:val="32"/>
          <w:rtl/>
        </w:rPr>
        <w:t>ش</w:t>
      </w:r>
      <w:r w:rsidR="00782301" w:rsidRPr="009625B6">
        <w:rPr>
          <w:rFonts w:asciiTheme="minorBidi" w:hAnsiTheme="minorBidi"/>
          <w:sz w:val="32"/>
          <w:szCs w:val="32"/>
          <w:rtl/>
        </w:rPr>
        <w:t>ت</w:t>
      </w:r>
      <w:r w:rsidRPr="009625B6">
        <w:rPr>
          <w:rFonts w:asciiTheme="minorBidi" w:hAnsiTheme="minorBidi"/>
          <w:sz w:val="32"/>
          <w:szCs w:val="32"/>
          <w:rtl/>
        </w:rPr>
        <w:t>رط</w:t>
      </w:r>
      <w:r w:rsidR="00782301" w:rsidRPr="009625B6">
        <w:rPr>
          <w:rFonts w:asciiTheme="minorBidi" w:hAnsiTheme="minorBidi"/>
          <w:sz w:val="32"/>
          <w:szCs w:val="32"/>
          <w:rtl/>
        </w:rPr>
        <w:t>ت</w:t>
      </w:r>
      <w:r w:rsidRPr="009625B6">
        <w:rPr>
          <w:rFonts w:asciiTheme="minorBidi" w:hAnsiTheme="minorBidi"/>
          <w:sz w:val="32"/>
          <w:szCs w:val="32"/>
          <w:rtl/>
        </w:rPr>
        <w:t xml:space="preserve"> ان تكون الارض المطلوب تعيين حارس عليها بها </w:t>
      </w:r>
      <w:r w:rsidR="00C54BFD" w:rsidRPr="009625B6">
        <w:rPr>
          <w:rFonts w:asciiTheme="minorBidi" w:hAnsiTheme="minorBidi"/>
          <w:sz w:val="32"/>
          <w:szCs w:val="32"/>
          <w:rtl/>
        </w:rPr>
        <w:t xml:space="preserve">زرع و شجر و بشر </w:t>
      </w:r>
      <w:r w:rsidRPr="009625B6">
        <w:rPr>
          <w:rFonts w:asciiTheme="minorBidi" w:hAnsiTheme="minorBidi"/>
          <w:sz w:val="32"/>
          <w:szCs w:val="32"/>
          <w:rtl/>
        </w:rPr>
        <w:t>و هو قول يجافي الفهم الصحيح للقانون</w:t>
      </w:r>
      <w:r w:rsidR="002141B6" w:rsidRPr="009625B6">
        <w:rPr>
          <w:rFonts w:asciiTheme="minorBidi" w:hAnsiTheme="minorBidi"/>
          <w:sz w:val="32"/>
          <w:szCs w:val="32"/>
          <w:rtl/>
        </w:rPr>
        <w:t xml:space="preserve"> ذلك انه فيما يتعلق بالمال المطلوب تعيين حارس عليه لا يشترط فيه سوى ان يكون قابل للتعامل فيه سواء كان آلة قام بشأنها ن</w:t>
      </w:r>
      <w:r w:rsidR="00F70493">
        <w:rPr>
          <w:rFonts w:asciiTheme="minorBidi" w:hAnsiTheme="minorBidi"/>
          <w:sz w:val="32"/>
          <w:szCs w:val="32"/>
          <w:rtl/>
        </w:rPr>
        <w:t xml:space="preserve">زاع او مقر نقابة او حزب او </w:t>
      </w:r>
      <w:r w:rsidR="002141B6" w:rsidRPr="009625B6">
        <w:rPr>
          <w:rFonts w:asciiTheme="minorBidi" w:hAnsiTheme="minorBidi"/>
          <w:sz w:val="32"/>
          <w:szCs w:val="32"/>
          <w:rtl/>
        </w:rPr>
        <w:t xml:space="preserve"> او سيارة او تركة او شركة</w:t>
      </w:r>
      <w:r w:rsidR="00FF2A36" w:rsidRPr="009625B6">
        <w:rPr>
          <w:rFonts w:asciiTheme="minorBidi" w:hAnsiTheme="minorBidi"/>
          <w:sz w:val="32"/>
          <w:szCs w:val="32"/>
          <w:rtl/>
        </w:rPr>
        <w:t xml:space="preserve"> </w:t>
      </w:r>
      <w:r w:rsidR="00A464F4" w:rsidRPr="009625B6">
        <w:rPr>
          <w:rFonts w:asciiTheme="minorBidi" w:hAnsiTheme="minorBidi"/>
          <w:sz w:val="32"/>
          <w:szCs w:val="32"/>
          <w:rtl/>
        </w:rPr>
        <w:t xml:space="preserve">او منزل سواء كان مسكون او غير مسكون </w:t>
      </w:r>
      <w:r w:rsidR="00A464F4" w:rsidRPr="00F70493">
        <w:rPr>
          <w:rFonts w:asciiTheme="minorBidi" w:hAnsiTheme="minorBidi"/>
          <w:b/>
          <w:bCs/>
          <w:sz w:val="32"/>
          <w:szCs w:val="32"/>
          <w:u w:val="single"/>
          <w:rtl/>
        </w:rPr>
        <w:t>طالما قام بشأنه نزاع او كان الحق فيه غير ثابت</w:t>
      </w:r>
      <w:r w:rsidR="00A464F4" w:rsidRPr="009625B6">
        <w:rPr>
          <w:rFonts w:asciiTheme="minorBidi" w:hAnsiTheme="minorBidi"/>
          <w:sz w:val="32"/>
          <w:szCs w:val="32"/>
          <w:rtl/>
        </w:rPr>
        <w:t xml:space="preserve"> و كان من شأن بقاءه تحت يد حائزه خطر يتهدده</w:t>
      </w:r>
      <w:r w:rsidR="00183F7D" w:rsidRPr="009625B6">
        <w:rPr>
          <w:rFonts w:asciiTheme="minorBidi" w:hAnsiTheme="minorBidi"/>
          <w:sz w:val="32"/>
          <w:szCs w:val="32"/>
          <w:rtl/>
        </w:rPr>
        <w:t xml:space="preserve"> او ارض</w:t>
      </w:r>
      <w:r w:rsidR="00A464F4" w:rsidRPr="009625B6">
        <w:rPr>
          <w:rFonts w:asciiTheme="minorBidi" w:hAnsiTheme="minorBidi"/>
          <w:sz w:val="32"/>
          <w:szCs w:val="32"/>
          <w:rtl/>
        </w:rPr>
        <w:t xml:space="preserve"> </w:t>
      </w:r>
      <w:r w:rsidR="002141B6" w:rsidRPr="009625B6">
        <w:rPr>
          <w:rFonts w:asciiTheme="minorBidi" w:hAnsiTheme="minorBidi"/>
          <w:sz w:val="32"/>
          <w:szCs w:val="32"/>
          <w:rtl/>
        </w:rPr>
        <w:t xml:space="preserve"> و لم يستثني المشرع الارض الفضاء _ على فرض ان</w:t>
      </w:r>
      <w:r w:rsidR="0027688E" w:rsidRPr="009625B6">
        <w:rPr>
          <w:rFonts w:asciiTheme="minorBidi" w:hAnsiTheme="minorBidi"/>
          <w:sz w:val="32"/>
          <w:szCs w:val="32"/>
          <w:rtl/>
        </w:rPr>
        <w:t xml:space="preserve"> الارض محل التداعي </w:t>
      </w:r>
      <w:r w:rsidR="002141B6" w:rsidRPr="009625B6">
        <w:rPr>
          <w:rFonts w:asciiTheme="minorBidi" w:hAnsiTheme="minorBidi"/>
          <w:sz w:val="32"/>
          <w:szCs w:val="32"/>
          <w:rtl/>
        </w:rPr>
        <w:t xml:space="preserve">فضاء – من وضعها تحت الحراسة </w:t>
      </w:r>
      <w:r w:rsidR="002B4EB6" w:rsidRPr="009625B6">
        <w:rPr>
          <w:rFonts w:asciiTheme="minorBidi" w:hAnsiTheme="minorBidi"/>
          <w:sz w:val="32"/>
          <w:szCs w:val="32"/>
          <w:rtl/>
        </w:rPr>
        <w:t>في حال قيام</w:t>
      </w:r>
      <w:r w:rsidR="000269DB" w:rsidRPr="009625B6">
        <w:rPr>
          <w:rFonts w:asciiTheme="minorBidi" w:hAnsiTheme="minorBidi"/>
          <w:sz w:val="32"/>
          <w:szCs w:val="32"/>
          <w:rtl/>
        </w:rPr>
        <w:t xml:space="preserve"> نزاع</w:t>
      </w:r>
      <w:r w:rsidR="002B4EB6" w:rsidRPr="009625B6">
        <w:rPr>
          <w:rFonts w:asciiTheme="minorBidi" w:hAnsiTheme="minorBidi"/>
          <w:sz w:val="32"/>
          <w:szCs w:val="32"/>
          <w:rtl/>
        </w:rPr>
        <w:t xml:space="preserve"> بشأنها و لم يشترط ان تكون الارض بها </w:t>
      </w:r>
      <w:r w:rsidR="00CD0D74" w:rsidRPr="009625B6">
        <w:rPr>
          <w:rFonts w:asciiTheme="minorBidi" w:hAnsiTheme="minorBidi"/>
          <w:sz w:val="32"/>
          <w:szCs w:val="32"/>
          <w:rtl/>
        </w:rPr>
        <w:t>زرع او شجر او بشر</w:t>
      </w:r>
      <w:r w:rsidR="002B4EB6" w:rsidRPr="009625B6">
        <w:rPr>
          <w:rFonts w:asciiTheme="minorBidi" w:hAnsiTheme="minorBidi"/>
          <w:sz w:val="32"/>
          <w:szCs w:val="32"/>
          <w:rtl/>
        </w:rPr>
        <w:t xml:space="preserve">  كما ذهب حكم اول درجة</w:t>
      </w:r>
      <w:r w:rsidR="002141B6" w:rsidRPr="009625B6">
        <w:rPr>
          <w:rFonts w:asciiTheme="minorBidi" w:hAnsiTheme="minorBidi"/>
          <w:sz w:val="32"/>
          <w:szCs w:val="32"/>
          <w:rtl/>
        </w:rPr>
        <w:t xml:space="preserve"> </w:t>
      </w:r>
      <w:r w:rsidR="00EE0E88" w:rsidRPr="009625B6">
        <w:rPr>
          <w:rFonts w:asciiTheme="minorBidi" w:hAnsiTheme="minorBidi"/>
          <w:sz w:val="32"/>
          <w:szCs w:val="32"/>
          <w:rtl/>
        </w:rPr>
        <w:t xml:space="preserve"> </w:t>
      </w:r>
      <w:r w:rsidR="00606824" w:rsidRPr="009625B6">
        <w:rPr>
          <w:rFonts w:asciiTheme="minorBidi" w:hAnsiTheme="minorBidi"/>
          <w:sz w:val="32"/>
          <w:szCs w:val="32"/>
          <w:rtl/>
        </w:rPr>
        <w:t>و في هذا الشأن يقول السنهوري فيما ي</w:t>
      </w:r>
      <w:r w:rsidR="0075045B" w:rsidRPr="009625B6">
        <w:rPr>
          <w:rFonts w:asciiTheme="minorBidi" w:hAnsiTheme="minorBidi"/>
          <w:sz w:val="32"/>
          <w:szCs w:val="32"/>
          <w:rtl/>
        </w:rPr>
        <w:t>ت</w:t>
      </w:r>
      <w:r w:rsidR="00606824" w:rsidRPr="009625B6">
        <w:rPr>
          <w:rFonts w:asciiTheme="minorBidi" w:hAnsiTheme="minorBidi"/>
          <w:sz w:val="32"/>
          <w:szCs w:val="32"/>
          <w:rtl/>
        </w:rPr>
        <w:t>علق بالمال الذي يجوز وضعه تحت الحراسة " و يجب في المال الذي يوضع تحت الحراسة ان يكون قابلا للتعامل فيه و قابلا لادارته بواسطة الغير "</w:t>
      </w:r>
      <w:r w:rsidR="00752750" w:rsidRPr="009625B6">
        <w:rPr>
          <w:rFonts w:asciiTheme="minorBidi" w:hAnsiTheme="minorBidi"/>
          <w:sz w:val="32"/>
          <w:szCs w:val="32"/>
          <w:rtl/>
        </w:rPr>
        <w:t xml:space="preserve"> </w:t>
      </w:r>
      <w:r w:rsidRPr="009625B6">
        <w:rPr>
          <w:rFonts w:asciiTheme="minorBidi" w:hAnsiTheme="minorBidi"/>
          <w:sz w:val="32"/>
          <w:szCs w:val="32"/>
          <w:rtl/>
        </w:rPr>
        <w:t xml:space="preserve"> </w:t>
      </w:r>
      <w:r w:rsidR="00A108FB" w:rsidRPr="009625B6">
        <w:rPr>
          <w:rFonts w:asciiTheme="minorBidi" w:hAnsiTheme="minorBidi"/>
          <w:sz w:val="32"/>
          <w:szCs w:val="32"/>
          <w:rtl/>
        </w:rPr>
        <w:t xml:space="preserve">و الارض موضوع النزاع هي مال قابل للتعامل فيه و قابل لادارته بواسطة الغير </w:t>
      </w:r>
      <w:r w:rsidR="00E145BA" w:rsidRPr="009625B6">
        <w:rPr>
          <w:rFonts w:asciiTheme="minorBidi" w:hAnsiTheme="minorBidi"/>
          <w:sz w:val="32"/>
          <w:szCs w:val="32"/>
          <w:rtl/>
        </w:rPr>
        <w:t xml:space="preserve">فلما </w:t>
      </w:r>
      <w:r w:rsidR="00B166C7" w:rsidRPr="009625B6">
        <w:rPr>
          <w:rFonts w:asciiTheme="minorBidi" w:hAnsiTheme="minorBidi"/>
          <w:sz w:val="32"/>
          <w:szCs w:val="32"/>
          <w:rtl/>
        </w:rPr>
        <w:t xml:space="preserve"> كان ذلك و كان حكم اول درجة قد قضى برفض الدعوى بمقولة ان الارض محل النزاع هي ارض فضاء ليس بها زرع و لا شجر و لا بشر فإنه يكون قد اخطأ في الفهم الصحيح للقانون </w:t>
      </w:r>
      <w:r w:rsidR="00B166C7" w:rsidRPr="00F70493">
        <w:rPr>
          <w:rFonts w:asciiTheme="minorBidi" w:hAnsiTheme="minorBidi"/>
          <w:b/>
          <w:bCs/>
          <w:sz w:val="32"/>
          <w:szCs w:val="32"/>
          <w:u w:val="single"/>
          <w:rtl/>
        </w:rPr>
        <w:t>و استحدث شرطا لم يضعه المشرع لفرض الحراسة القضائية و هو شرط ان تكون الارض التي يقوم بشأنها نزاع و يطلب  تعيين حارس قضائي عليها</w:t>
      </w:r>
      <w:r w:rsidR="005B5236" w:rsidRPr="00F70493">
        <w:rPr>
          <w:rFonts w:asciiTheme="minorBidi" w:hAnsiTheme="minorBidi"/>
          <w:b/>
          <w:bCs/>
          <w:sz w:val="32"/>
          <w:szCs w:val="32"/>
          <w:u w:val="single"/>
          <w:rtl/>
        </w:rPr>
        <w:t xml:space="preserve"> </w:t>
      </w:r>
      <w:r w:rsidR="00B166C7" w:rsidRPr="00F70493">
        <w:rPr>
          <w:rFonts w:asciiTheme="minorBidi" w:hAnsiTheme="minorBidi"/>
          <w:b/>
          <w:bCs/>
          <w:sz w:val="32"/>
          <w:szCs w:val="32"/>
          <w:u w:val="single"/>
          <w:rtl/>
        </w:rPr>
        <w:t>– بها زرع و شجر و بشر</w:t>
      </w:r>
      <w:r w:rsidR="00B166C7" w:rsidRPr="009625B6">
        <w:rPr>
          <w:rFonts w:asciiTheme="minorBidi" w:hAnsiTheme="minorBidi"/>
          <w:sz w:val="32"/>
          <w:szCs w:val="32"/>
          <w:rtl/>
        </w:rPr>
        <w:t xml:space="preserve"> </w:t>
      </w:r>
      <w:r w:rsidR="002D7EA4" w:rsidRPr="009625B6">
        <w:rPr>
          <w:rFonts w:asciiTheme="minorBidi" w:hAnsiTheme="minorBidi"/>
          <w:sz w:val="32"/>
          <w:szCs w:val="32"/>
          <w:rtl/>
        </w:rPr>
        <w:t xml:space="preserve">مما </w:t>
      </w:r>
      <w:r w:rsidR="00B166C7" w:rsidRPr="009625B6">
        <w:rPr>
          <w:rFonts w:asciiTheme="minorBidi" w:hAnsiTheme="minorBidi"/>
          <w:sz w:val="32"/>
          <w:szCs w:val="32"/>
          <w:rtl/>
        </w:rPr>
        <w:t>يعيبه و يوجب الغاءه .</w:t>
      </w:r>
    </w:p>
    <w:p w:rsidR="000137B4" w:rsidRPr="009625B6" w:rsidRDefault="000137B4" w:rsidP="008869E8">
      <w:pPr>
        <w:jc w:val="both"/>
        <w:rPr>
          <w:rFonts w:asciiTheme="minorBidi" w:hAnsiTheme="minorBidi"/>
          <w:b/>
          <w:bCs/>
          <w:sz w:val="32"/>
          <w:szCs w:val="32"/>
          <w:u w:val="single"/>
          <w:rtl/>
        </w:rPr>
      </w:pPr>
      <w:r w:rsidRPr="009625B6">
        <w:rPr>
          <w:rFonts w:asciiTheme="minorBidi" w:hAnsiTheme="minorBidi"/>
          <w:b/>
          <w:bCs/>
          <w:sz w:val="32"/>
          <w:szCs w:val="32"/>
          <w:u w:val="single"/>
          <w:rtl/>
        </w:rPr>
        <w:t xml:space="preserve">رابعا </w:t>
      </w:r>
      <w:r w:rsidRPr="009625B6">
        <w:rPr>
          <w:rFonts w:asciiTheme="minorBidi" w:hAnsiTheme="minorBidi"/>
          <w:b/>
          <w:bCs/>
          <w:sz w:val="32"/>
          <w:szCs w:val="32"/>
          <w:rtl/>
        </w:rPr>
        <w:t>:</w:t>
      </w:r>
      <w:r w:rsidR="0000229C" w:rsidRPr="009625B6">
        <w:rPr>
          <w:rFonts w:asciiTheme="minorBidi" w:hAnsiTheme="minorBidi"/>
          <w:b/>
          <w:bCs/>
          <w:sz w:val="32"/>
          <w:szCs w:val="32"/>
          <w:u w:val="single"/>
          <w:rtl/>
        </w:rPr>
        <w:t xml:space="preserve"> الفساد في الاستدلال و</w:t>
      </w:r>
      <w:r w:rsidR="00BB0DC7" w:rsidRPr="009625B6">
        <w:rPr>
          <w:rFonts w:asciiTheme="minorBidi" w:hAnsiTheme="minorBidi"/>
          <w:b/>
          <w:bCs/>
          <w:sz w:val="32"/>
          <w:szCs w:val="32"/>
          <w:u w:val="single"/>
          <w:rtl/>
        </w:rPr>
        <w:t xml:space="preserve"> الاخلال بحق الدفاع و مخالفة الثابت بالمستندات</w:t>
      </w:r>
    </w:p>
    <w:p w:rsidR="00935AC7" w:rsidRPr="009625B6" w:rsidRDefault="006B51FC" w:rsidP="00F70493">
      <w:pPr>
        <w:jc w:val="both"/>
        <w:rPr>
          <w:rFonts w:asciiTheme="minorBidi" w:hAnsiTheme="minorBidi"/>
          <w:sz w:val="32"/>
          <w:szCs w:val="32"/>
          <w:rtl/>
        </w:rPr>
      </w:pPr>
      <w:r w:rsidRPr="009625B6">
        <w:rPr>
          <w:rFonts w:asciiTheme="minorBidi" w:hAnsiTheme="minorBidi"/>
          <w:sz w:val="32"/>
          <w:szCs w:val="32"/>
          <w:rtl/>
        </w:rPr>
        <w:t xml:space="preserve">ذلك ان الحكم المطعون فيه </w:t>
      </w:r>
      <w:r w:rsidR="002828BA" w:rsidRPr="009625B6">
        <w:rPr>
          <w:rFonts w:asciiTheme="minorBidi" w:hAnsiTheme="minorBidi"/>
          <w:sz w:val="32"/>
          <w:szCs w:val="32"/>
          <w:rtl/>
        </w:rPr>
        <w:t xml:space="preserve">قضى برفض الدعوى بمقولة ان " البين من ظاهر الاوراق انه ليس هناك </w:t>
      </w:r>
      <w:r w:rsidR="002828BA" w:rsidRPr="009625B6">
        <w:rPr>
          <w:rFonts w:asciiTheme="minorBidi" w:hAnsiTheme="minorBidi"/>
          <w:b/>
          <w:bCs/>
          <w:sz w:val="32"/>
          <w:szCs w:val="32"/>
          <w:shd w:val="clear" w:color="auto" w:fill="D9D9D9" w:themeFill="background1" w:themeFillShade="D9"/>
          <w:rtl/>
        </w:rPr>
        <w:t>ثمة</w:t>
      </w:r>
      <w:r w:rsidR="002828BA" w:rsidRPr="009625B6">
        <w:rPr>
          <w:rFonts w:asciiTheme="minorBidi" w:hAnsiTheme="minorBidi"/>
          <w:sz w:val="32"/>
          <w:szCs w:val="32"/>
          <w:rtl/>
        </w:rPr>
        <w:t xml:space="preserve"> خطر جدي كما ان المدعي ( المستأنفين ) </w:t>
      </w:r>
      <w:r w:rsidR="002828BA" w:rsidRPr="009625B6">
        <w:rPr>
          <w:rFonts w:asciiTheme="minorBidi" w:hAnsiTheme="minorBidi"/>
          <w:b/>
          <w:bCs/>
          <w:sz w:val="32"/>
          <w:szCs w:val="32"/>
          <w:shd w:val="clear" w:color="auto" w:fill="D9D9D9" w:themeFill="background1" w:themeFillShade="D9"/>
          <w:rtl/>
        </w:rPr>
        <w:t>لم يقدم</w:t>
      </w:r>
      <w:r w:rsidR="002828BA" w:rsidRPr="009625B6">
        <w:rPr>
          <w:rFonts w:asciiTheme="minorBidi" w:hAnsiTheme="minorBidi"/>
          <w:sz w:val="32"/>
          <w:szCs w:val="32"/>
          <w:rtl/>
        </w:rPr>
        <w:t xml:space="preserve"> من الاسباب المعقولة ما يخشى منه خطرا عاجلا من بقاء المال تحت يد المدعى عليه "</w:t>
      </w:r>
      <w:r w:rsidR="005543B1" w:rsidRPr="009625B6">
        <w:rPr>
          <w:rFonts w:asciiTheme="minorBidi" w:hAnsiTheme="minorBidi"/>
          <w:sz w:val="32"/>
          <w:szCs w:val="32"/>
          <w:rtl/>
        </w:rPr>
        <w:t xml:space="preserve"> و حيث ان هذا الذي ذكره الحكم المطعون فيه غير صحيح </w:t>
      </w:r>
      <w:r w:rsidR="005543B1" w:rsidRPr="00F70493">
        <w:rPr>
          <w:rFonts w:asciiTheme="minorBidi" w:hAnsiTheme="minorBidi"/>
          <w:b/>
          <w:bCs/>
          <w:sz w:val="32"/>
          <w:szCs w:val="32"/>
          <w:u w:val="single"/>
          <w:rtl/>
        </w:rPr>
        <w:t xml:space="preserve">و يخالف الثابت </w:t>
      </w:r>
      <w:r w:rsidR="005543B1" w:rsidRPr="00F70493">
        <w:rPr>
          <w:rFonts w:asciiTheme="minorBidi" w:hAnsiTheme="minorBidi"/>
          <w:b/>
          <w:bCs/>
          <w:sz w:val="32"/>
          <w:szCs w:val="32"/>
          <w:u w:val="single"/>
          <w:rtl/>
        </w:rPr>
        <w:lastRenderedPageBreak/>
        <w:t xml:space="preserve">بالمستندات المودعة بملف الدعوى </w:t>
      </w:r>
      <w:r w:rsidR="005543B1" w:rsidRPr="009625B6">
        <w:rPr>
          <w:rFonts w:asciiTheme="minorBidi" w:hAnsiTheme="minorBidi"/>
          <w:sz w:val="32"/>
          <w:szCs w:val="32"/>
          <w:rtl/>
        </w:rPr>
        <w:t xml:space="preserve">ذلك ان المحكمة المطعون في حكمها استلمت من المستأنفين حافظة مستندات احتوت على صورة من صحيفة دعوى  استرداد حيازة و منع تعرض المرفوعة من المستأنفين ضد المستأنف ضدهما و المقيدة بمحكمة </w:t>
      </w:r>
      <w:r w:rsidR="00F70493">
        <w:rPr>
          <w:rFonts w:asciiTheme="minorBidi" w:hAnsiTheme="minorBidi" w:hint="cs"/>
          <w:sz w:val="32"/>
          <w:szCs w:val="32"/>
          <w:rtl/>
        </w:rPr>
        <w:t>....</w:t>
      </w:r>
      <w:r w:rsidR="005543B1" w:rsidRPr="009625B6">
        <w:rPr>
          <w:rFonts w:asciiTheme="minorBidi" w:hAnsiTheme="minorBidi"/>
          <w:sz w:val="32"/>
          <w:szCs w:val="32"/>
          <w:rtl/>
        </w:rPr>
        <w:t xml:space="preserve">الجزئية تحت رقم </w:t>
      </w:r>
      <w:r w:rsidR="00F70493">
        <w:rPr>
          <w:rFonts w:asciiTheme="minorBidi" w:hAnsiTheme="minorBidi" w:hint="cs"/>
          <w:sz w:val="32"/>
          <w:szCs w:val="32"/>
          <w:rtl/>
        </w:rPr>
        <w:t xml:space="preserve">  </w:t>
      </w:r>
      <w:r w:rsidR="005543B1" w:rsidRPr="009625B6">
        <w:rPr>
          <w:rFonts w:asciiTheme="minorBidi" w:hAnsiTheme="minorBidi"/>
          <w:sz w:val="32"/>
          <w:szCs w:val="32"/>
          <w:rtl/>
        </w:rPr>
        <w:t xml:space="preserve">/ 2017 و التي يطالبون فيها بإلزام </w:t>
      </w:r>
      <w:r w:rsidR="00AC1FA5" w:rsidRPr="009625B6">
        <w:rPr>
          <w:rFonts w:asciiTheme="minorBidi" w:hAnsiTheme="minorBidi"/>
          <w:sz w:val="32"/>
          <w:szCs w:val="32"/>
          <w:rtl/>
        </w:rPr>
        <w:t>المستأنف ضدهما برد حيازة الارض محل النزاع</w:t>
      </w:r>
      <w:r w:rsidR="005543B1" w:rsidRPr="009625B6">
        <w:rPr>
          <w:rFonts w:asciiTheme="minorBidi" w:hAnsiTheme="minorBidi"/>
          <w:sz w:val="32"/>
          <w:szCs w:val="32"/>
          <w:rtl/>
        </w:rPr>
        <w:t xml:space="preserve"> التي اغتصباها من تحت يد المستأنفين بقوة السلاح و الزامهم</w:t>
      </w:r>
      <w:r w:rsidR="007F1604" w:rsidRPr="009625B6">
        <w:rPr>
          <w:rFonts w:asciiTheme="minorBidi" w:hAnsiTheme="minorBidi"/>
          <w:sz w:val="32"/>
          <w:szCs w:val="32"/>
          <w:rtl/>
        </w:rPr>
        <w:t>ا</w:t>
      </w:r>
      <w:r w:rsidR="005543B1" w:rsidRPr="009625B6">
        <w:rPr>
          <w:rFonts w:asciiTheme="minorBidi" w:hAnsiTheme="minorBidi"/>
          <w:sz w:val="32"/>
          <w:szCs w:val="32"/>
          <w:rtl/>
        </w:rPr>
        <w:t xml:space="preserve"> بمنع التعرض لهم فيها كما قدموا  صورة من الشكوى الجنائية المقدمة من المستأنفين</w:t>
      </w:r>
      <w:r w:rsidR="000752E6" w:rsidRPr="009625B6">
        <w:rPr>
          <w:rFonts w:asciiTheme="minorBidi" w:hAnsiTheme="minorBidi"/>
          <w:sz w:val="32"/>
          <w:szCs w:val="32"/>
          <w:rtl/>
        </w:rPr>
        <w:t xml:space="preserve"> الى نيابة</w:t>
      </w:r>
      <w:r w:rsidR="00F70493">
        <w:rPr>
          <w:rFonts w:asciiTheme="minorBidi" w:hAnsiTheme="minorBidi" w:hint="cs"/>
          <w:sz w:val="32"/>
          <w:szCs w:val="32"/>
          <w:rtl/>
        </w:rPr>
        <w:t xml:space="preserve"> ..... </w:t>
      </w:r>
      <w:r w:rsidR="000752E6" w:rsidRPr="009625B6">
        <w:rPr>
          <w:rFonts w:asciiTheme="minorBidi" w:hAnsiTheme="minorBidi"/>
          <w:sz w:val="32"/>
          <w:szCs w:val="32"/>
          <w:rtl/>
        </w:rPr>
        <w:t>نغازي الكلية</w:t>
      </w:r>
      <w:r w:rsidR="005543B1" w:rsidRPr="009625B6">
        <w:rPr>
          <w:rFonts w:asciiTheme="minorBidi" w:hAnsiTheme="minorBidi"/>
          <w:sz w:val="32"/>
          <w:szCs w:val="32"/>
          <w:rtl/>
        </w:rPr>
        <w:t xml:space="preserve"> ضد المستأنف ضدهما </w:t>
      </w:r>
      <w:r w:rsidR="000752E6" w:rsidRPr="009625B6">
        <w:rPr>
          <w:rFonts w:asciiTheme="minorBidi" w:hAnsiTheme="minorBidi"/>
          <w:sz w:val="32"/>
          <w:szCs w:val="32"/>
          <w:rtl/>
        </w:rPr>
        <w:t>كما قدموا شهادات موثقة امام محرر العقود المختص لبعض الشهود و التي يشهدون فيها بأن المستأنف ضدهما قد استوليا على ارض المستأنفين و ان المستأنف ضده الثاني افاد امامهم بأن المستأنف ضده الاول قد وكله بتقسيم ارض المستأنفين المغتصبة و اعدادها للبيع</w:t>
      </w:r>
      <w:r w:rsidR="00E60FCB" w:rsidRPr="009625B6">
        <w:rPr>
          <w:rFonts w:asciiTheme="minorBidi" w:hAnsiTheme="minorBidi"/>
          <w:sz w:val="32"/>
          <w:szCs w:val="32"/>
          <w:rtl/>
        </w:rPr>
        <w:t xml:space="preserve"> و كل ذلك </w:t>
      </w:r>
      <w:r w:rsidR="00472171" w:rsidRPr="009625B6">
        <w:rPr>
          <w:rFonts w:asciiTheme="minorBidi" w:hAnsiTheme="minorBidi"/>
          <w:sz w:val="32"/>
          <w:szCs w:val="32"/>
          <w:rtl/>
        </w:rPr>
        <w:t>يثبت ان الارض محل نزاع و انها اصبحت في خطر</w:t>
      </w:r>
      <w:r w:rsidR="00DC3C4C" w:rsidRPr="009625B6">
        <w:rPr>
          <w:rFonts w:asciiTheme="minorBidi" w:hAnsiTheme="minorBidi"/>
          <w:sz w:val="32"/>
          <w:szCs w:val="32"/>
          <w:rtl/>
        </w:rPr>
        <w:t xml:space="preserve"> عاجل</w:t>
      </w:r>
      <w:r w:rsidR="00472171" w:rsidRPr="009625B6">
        <w:rPr>
          <w:rFonts w:asciiTheme="minorBidi" w:hAnsiTheme="minorBidi"/>
          <w:sz w:val="32"/>
          <w:szCs w:val="32"/>
          <w:rtl/>
        </w:rPr>
        <w:t xml:space="preserve"> و هو خطر تقسيمها و توزيعها بين العديد من الاشخاص عن طريق البيع</w:t>
      </w:r>
      <w:r w:rsidR="00935AC7" w:rsidRPr="009625B6">
        <w:rPr>
          <w:rFonts w:asciiTheme="minorBidi" w:hAnsiTheme="minorBidi"/>
          <w:sz w:val="32"/>
          <w:szCs w:val="32"/>
          <w:rtl/>
        </w:rPr>
        <w:t xml:space="preserve"> فلما كان ذلك و كانت المحكمة المطعون في حكمها قد جحدت كل تلك المستندات التي استلمتها من المستأنفين و المودعة بملف الدعوى و لم تأت على ذكر لها في اسباب حكمها </w:t>
      </w:r>
      <w:r w:rsidR="0000229C" w:rsidRPr="009625B6">
        <w:rPr>
          <w:rFonts w:asciiTheme="minorBidi" w:hAnsiTheme="minorBidi"/>
          <w:sz w:val="32"/>
          <w:szCs w:val="32"/>
          <w:rtl/>
        </w:rPr>
        <w:t>و ذكرت ان المدعي ( المستأنفين ) لم يقدموا من الاسباب المعقولة ما يخشى منه خطرا عاجلا من بقاء المال تحت يد المدعى عليه ( المستأنف ضدهما ) فإن</w:t>
      </w:r>
      <w:r w:rsidR="005859E1" w:rsidRPr="009625B6">
        <w:rPr>
          <w:rFonts w:asciiTheme="minorBidi" w:hAnsiTheme="minorBidi"/>
          <w:sz w:val="32"/>
          <w:szCs w:val="32"/>
          <w:rtl/>
        </w:rPr>
        <w:t xml:space="preserve"> حكمها يكون قد عاره الفساد في الاستدلال و </w:t>
      </w:r>
      <w:r w:rsidR="003B4099" w:rsidRPr="009625B6">
        <w:rPr>
          <w:rFonts w:asciiTheme="minorBidi" w:hAnsiTheme="minorBidi"/>
          <w:sz w:val="32"/>
          <w:szCs w:val="32"/>
          <w:rtl/>
        </w:rPr>
        <w:t xml:space="preserve"> الاستناد الى ما يخالف الثابت بالمستندات فضلا عن الاخلال بحق الدفاع و كل اولئك</w:t>
      </w:r>
      <w:r w:rsidR="00D71414" w:rsidRPr="009625B6">
        <w:rPr>
          <w:rFonts w:asciiTheme="minorBidi" w:hAnsiTheme="minorBidi"/>
          <w:sz w:val="32"/>
          <w:szCs w:val="32"/>
          <w:rtl/>
        </w:rPr>
        <w:t xml:space="preserve"> مما</w:t>
      </w:r>
      <w:r w:rsidR="003B4099" w:rsidRPr="009625B6">
        <w:rPr>
          <w:rFonts w:asciiTheme="minorBidi" w:hAnsiTheme="minorBidi"/>
          <w:sz w:val="32"/>
          <w:szCs w:val="32"/>
          <w:rtl/>
        </w:rPr>
        <w:t xml:space="preserve"> يبطله و يوجب الغاءه </w:t>
      </w:r>
      <w:r w:rsidR="00D824E2" w:rsidRPr="009625B6">
        <w:rPr>
          <w:rFonts w:asciiTheme="minorBidi" w:hAnsiTheme="minorBidi"/>
          <w:sz w:val="32"/>
          <w:szCs w:val="32"/>
          <w:rtl/>
        </w:rPr>
        <w:t>.</w:t>
      </w:r>
    </w:p>
    <w:p w:rsidR="00D824E2" w:rsidRDefault="00D824E2" w:rsidP="008869E8">
      <w:pPr>
        <w:jc w:val="both"/>
        <w:rPr>
          <w:rFonts w:asciiTheme="minorBidi" w:hAnsiTheme="minorBidi"/>
          <w:sz w:val="32"/>
          <w:szCs w:val="32"/>
          <w:rtl/>
        </w:rPr>
      </w:pPr>
      <w:r w:rsidRPr="009625B6">
        <w:rPr>
          <w:rFonts w:asciiTheme="minorBidi" w:hAnsiTheme="minorBidi"/>
          <w:sz w:val="32"/>
          <w:szCs w:val="32"/>
          <w:rtl/>
        </w:rPr>
        <w:t>فلهذه الاسباب فإن المستأنفين لا يجدون امامهم من سبيل سوى طرق باب العدالة طالبين الحكم لهم بالآتي :</w:t>
      </w:r>
    </w:p>
    <w:p w:rsidR="009625B6" w:rsidRPr="009625B6" w:rsidRDefault="009625B6" w:rsidP="008869E8">
      <w:pPr>
        <w:jc w:val="center"/>
        <w:rPr>
          <w:rFonts w:asciiTheme="minorBidi" w:hAnsiTheme="minorBidi"/>
          <w:sz w:val="32"/>
          <w:szCs w:val="32"/>
          <w:rtl/>
        </w:rPr>
      </w:pPr>
      <w:r>
        <w:rPr>
          <w:rFonts w:asciiTheme="minorBidi" w:hAnsiTheme="minorBidi" w:hint="cs"/>
          <w:sz w:val="32"/>
          <w:szCs w:val="32"/>
          <w:rtl/>
        </w:rPr>
        <w:t>الطلبات</w:t>
      </w:r>
    </w:p>
    <w:p w:rsidR="00D824E2" w:rsidRPr="009625B6" w:rsidRDefault="00D824E2" w:rsidP="008869E8">
      <w:pPr>
        <w:jc w:val="both"/>
        <w:rPr>
          <w:rFonts w:asciiTheme="minorBidi" w:hAnsiTheme="minorBidi"/>
          <w:sz w:val="32"/>
          <w:szCs w:val="32"/>
          <w:rtl/>
        </w:rPr>
      </w:pPr>
      <w:r w:rsidRPr="009625B6">
        <w:rPr>
          <w:rFonts w:asciiTheme="minorBidi" w:hAnsiTheme="minorBidi"/>
          <w:sz w:val="32"/>
          <w:szCs w:val="32"/>
          <w:rtl/>
        </w:rPr>
        <w:t>اولا : قبول الاستئناف شكلا .</w:t>
      </w:r>
    </w:p>
    <w:p w:rsidR="00D824E2" w:rsidRPr="009625B6" w:rsidRDefault="00D824E2" w:rsidP="008869E8">
      <w:pPr>
        <w:jc w:val="both"/>
        <w:rPr>
          <w:rFonts w:asciiTheme="minorBidi" w:hAnsiTheme="minorBidi"/>
          <w:sz w:val="32"/>
          <w:szCs w:val="32"/>
          <w:rtl/>
        </w:rPr>
      </w:pPr>
      <w:r w:rsidRPr="009625B6">
        <w:rPr>
          <w:rFonts w:asciiTheme="minorBidi" w:hAnsiTheme="minorBidi"/>
          <w:sz w:val="32"/>
          <w:szCs w:val="32"/>
          <w:rtl/>
        </w:rPr>
        <w:t xml:space="preserve">ثانيا : في الموضوع </w:t>
      </w:r>
    </w:p>
    <w:p w:rsidR="00D824E2" w:rsidRPr="009625B6" w:rsidRDefault="00D824E2" w:rsidP="008869E8">
      <w:pPr>
        <w:jc w:val="both"/>
        <w:rPr>
          <w:rFonts w:asciiTheme="minorBidi" w:hAnsiTheme="minorBidi"/>
          <w:sz w:val="32"/>
          <w:szCs w:val="32"/>
          <w:rtl/>
        </w:rPr>
      </w:pPr>
      <w:r w:rsidRPr="009625B6">
        <w:rPr>
          <w:rFonts w:asciiTheme="minorBidi" w:hAnsiTheme="minorBidi"/>
          <w:b/>
          <w:bCs/>
          <w:sz w:val="32"/>
          <w:szCs w:val="32"/>
          <w:rtl/>
        </w:rPr>
        <w:t xml:space="preserve">اصليا </w:t>
      </w:r>
      <w:r w:rsidRPr="009625B6">
        <w:rPr>
          <w:rFonts w:asciiTheme="minorBidi" w:hAnsiTheme="minorBidi"/>
          <w:sz w:val="32"/>
          <w:szCs w:val="32"/>
          <w:rtl/>
        </w:rPr>
        <w:t>: بطلان الحكم المستأنف</w:t>
      </w:r>
      <w:r w:rsidR="00F70493">
        <w:rPr>
          <w:rFonts w:asciiTheme="minorBidi" w:hAnsiTheme="minorBidi" w:hint="cs"/>
          <w:sz w:val="32"/>
          <w:szCs w:val="32"/>
          <w:rtl/>
        </w:rPr>
        <w:t xml:space="preserve"> لعدم توقيعه من القاضي الذي اصدره</w:t>
      </w:r>
      <w:r w:rsidRPr="009625B6">
        <w:rPr>
          <w:rFonts w:asciiTheme="minorBidi" w:hAnsiTheme="minorBidi"/>
          <w:sz w:val="32"/>
          <w:szCs w:val="32"/>
          <w:rtl/>
        </w:rPr>
        <w:t xml:space="preserve"> و</w:t>
      </w:r>
      <w:r w:rsidR="00736319" w:rsidRPr="009625B6">
        <w:rPr>
          <w:rFonts w:asciiTheme="minorBidi" w:hAnsiTheme="minorBidi"/>
          <w:sz w:val="32"/>
          <w:szCs w:val="32"/>
          <w:rtl/>
        </w:rPr>
        <w:t xml:space="preserve"> </w:t>
      </w:r>
      <w:r w:rsidR="009E295F" w:rsidRPr="009625B6">
        <w:rPr>
          <w:rFonts w:asciiTheme="minorBidi" w:hAnsiTheme="minorBidi"/>
          <w:sz w:val="32"/>
          <w:szCs w:val="32"/>
          <w:rtl/>
        </w:rPr>
        <w:t>الحكم بتعيين حارس قضائي من</w:t>
      </w:r>
      <w:r w:rsidR="007C06C7">
        <w:rPr>
          <w:rFonts w:asciiTheme="minorBidi" w:hAnsiTheme="minorBidi" w:hint="cs"/>
          <w:sz w:val="32"/>
          <w:szCs w:val="32"/>
          <w:rtl/>
        </w:rPr>
        <w:t xml:space="preserve"> بين الخبراء المقيدين</w:t>
      </w:r>
      <w:r w:rsidR="009E295F" w:rsidRPr="009625B6">
        <w:rPr>
          <w:rFonts w:asciiTheme="minorBidi" w:hAnsiTheme="minorBidi"/>
          <w:sz w:val="32"/>
          <w:szCs w:val="32"/>
          <w:rtl/>
        </w:rPr>
        <w:t xml:space="preserve"> </w:t>
      </w:r>
      <w:r w:rsidR="007C06C7">
        <w:rPr>
          <w:rFonts w:asciiTheme="minorBidi" w:hAnsiTheme="minorBidi" w:hint="cs"/>
          <w:sz w:val="32"/>
          <w:szCs w:val="32"/>
          <w:rtl/>
        </w:rPr>
        <w:t>ب</w:t>
      </w:r>
      <w:r w:rsidR="009E295F" w:rsidRPr="009625B6">
        <w:rPr>
          <w:rFonts w:asciiTheme="minorBidi" w:hAnsiTheme="minorBidi"/>
          <w:sz w:val="32"/>
          <w:szCs w:val="32"/>
          <w:rtl/>
        </w:rPr>
        <w:t>جدول خبراء المحكمة تكون مهمته استلام الارض محل النزاع وحفظها الى ان يتم الفصل في النزاع الدائر بشأنها من قبل القضاء المختص.</w:t>
      </w:r>
    </w:p>
    <w:p w:rsidR="009E295F" w:rsidRPr="009625B6" w:rsidRDefault="009E295F" w:rsidP="008869E8">
      <w:pPr>
        <w:jc w:val="both"/>
        <w:rPr>
          <w:rFonts w:asciiTheme="minorBidi" w:hAnsiTheme="minorBidi"/>
          <w:sz w:val="32"/>
          <w:szCs w:val="32"/>
          <w:rtl/>
        </w:rPr>
      </w:pPr>
      <w:r w:rsidRPr="009625B6">
        <w:rPr>
          <w:rFonts w:asciiTheme="minorBidi" w:hAnsiTheme="minorBidi"/>
          <w:b/>
          <w:bCs/>
          <w:sz w:val="32"/>
          <w:szCs w:val="32"/>
          <w:rtl/>
        </w:rPr>
        <w:t>احتياطيا</w:t>
      </w:r>
      <w:r w:rsidRPr="009625B6">
        <w:rPr>
          <w:rFonts w:asciiTheme="minorBidi" w:hAnsiTheme="minorBidi"/>
          <w:sz w:val="32"/>
          <w:szCs w:val="32"/>
          <w:rtl/>
        </w:rPr>
        <w:t xml:space="preserve"> : الغاء الحكم المستأنف و</w:t>
      </w:r>
      <w:r w:rsidR="00736319" w:rsidRPr="009625B6">
        <w:rPr>
          <w:rFonts w:asciiTheme="minorBidi" w:hAnsiTheme="minorBidi"/>
          <w:sz w:val="32"/>
          <w:szCs w:val="32"/>
          <w:rtl/>
        </w:rPr>
        <w:t xml:space="preserve"> </w:t>
      </w:r>
      <w:r w:rsidRPr="009625B6">
        <w:rPr>
          <w:rFonts w:asciiTheme="minorBidi" w:hAnsiTheme="minorBidi"/>
          <w:sz w:val="32"/>
          <w:szCs w:val="32"/>
          <w:rtl/>
        </w:rPr>
        <w:t>الحكم بتعيين حارس قضائي من</w:t>
      </w:r>
      <w:r w:rsidR="00751463">
        <w:rPr>
          <w:rFonts w:asciiTheme="minorBidi" w:hAnsiTheme="minorBidi" w:hint="cs"/>
          <w:sz w:val="32"/>
          <w:szCs w:val="32"/>
          <w:rtl/>
        </w:rPr>
        <w:t xml:space="preserve"> بين الخبراء المقيدين</w:t>
      </w:r>
      <w:r w:rsidRPr="009625B6">
        <w:rPr>
          <w:rFonts w:asciiTheme="minorBidi" w:hAnsiTheme="minorBidi"/>
          <w:sz w:val="32"/>
          <w:szCs w:val="32"/>
          <w:rtl/>
        </w:rPr>
        <w:t xml:space="preserve"> </w:t>
      </w:r>
      <w:r w:rsidR="00751463">
        <w:rPr>
          <w:rFonts w:asciiTheme="minorBidi" w:hAnsiTheme="minorBidi" w:hint="cs"/>
          <w:sz w:val="32"/>
          <w:szCs w:val="32"/>
          <w:rtl/>
        </w:rPr>
        <w:t>ب</w:t>
      </w:r>
      <w:r w:rsidRPr="009625B6">
        <w:rPr>
          <w:rFonts w:asciiTheme="minorBidi" w:hAnsiTheme="minorBidi"/>
          <w:sz w:val="32"/>
          <w:szCs w:val="32"/>
          <w:rtl/>
        </w:rPr>
        <w:t xml:space="preserve">جدول خبراء المحكمة تكون مهمته استلام الارض محل النزاع و حفظها </w:t>
      </w:r>
      <w:r w:rsidRPr="009625B6">
        <w:rPr>
          <w:rFonts w:asciiTheme="minorBidi" w:hAnsiTheme="minorBidi"/>
          <w:sz w:val="32"/>
          <w:szCs w:val="32"/>
          <w:rtl/>
        </w:rPr>
        <w:lastRenderedPageBreak/>
        <w:t>الى ان يتم الفصل في النزاع الدائر بشأنها من قبل القضاء المختص</w:t>
      </w:r>
      <w:r w:rsidR="00736319" w:rsidRPr="009625B6">
        <w:rPr>
          <w:rFonts w:asciiTheme="minorBidi" w:hAnsiTheme="minorBidi"/>
          <w:sz w:val="32"/>
          <w:szCs w:val="32"/>
          <w:rtl/>
        </w:rPr>
        <w:t xml:space="preserve"> </w:t>
      </w:r>
      <w:r w:rsidR="00F2264F" w:rsidRPr="009625B6">
        <w:rPr>
          <w:rFonts w:asciiTheme="minorBidi" w:hAnsiTheme="minorBidi"/>
          <w:sz w:val="32"/>
          <w:szCs w:val="32"/>
          <w:rtl/>
        </w:rPr>
        <w:t>مع الزام</w:t>
      </w:r>
      <w:r w:rsidR="00736319" w:rsidRPr="009625B6">
        <w:rPr>
          <w:rFonts w:asciiTheme="minorBidi" w:hAnsiTheme="minorBidi"/>
          <w:sz w:val="32"/>
          <w:szCs w:val="32"/>
          <w:rtl/>
        </w:rPr>
        <w:t xml:space="preserve"> </w:t>
      </w:r>
      <w:r w:rsidR="00F2264F" w:rsidRPr="009625B6">
        <w:rPr>
          <w:rFonts w:asciiTheme="minorBidi" w:hAnsiTheme="minorBidi"/>
          <w:sz w:val="32"/>
          <w:szCs w:val="32"/>
          <w:rtl/>
        </w:rPr>
        <w:t>المستأنف</w:t>
      </w:r>
      <w:r w:rsidR="00736319" w:rsidRPr="009625B6">
        <w:rPr>
          <w:rFonts w:asciiTheme="minorBidi" w:hAnsiTheme="minorBidi"/>
          <w:sz w:val="32"/>
          <w:szCs w:val="32"/>
          <w:rtl/>
        </w:rPr>
        <w:t xml:space="preserve"> </w:t>
      </w:r>
      <w:r w:rsidR="00F2264F" w:rsidRPr="009625B6">
        <w:rPr>
          <w:rFonts w:asciiTheme="minorBidi" w:hAnsiTheme="minorBidi"/>
          <w:sz w:val="32"/>
          <w:szCs w:val="32"/>
          <w:rtl/>
        </w:rPr>
        <w:t>ضدهما بالمصاريف القضائية.</w:t>
      </w:r>
    </w:p>
    <w:p w:rsidR="00F2264F" w:rsidRPr="009625B6" w:rsidRDefault="00F2264F" w:rsidP="008869E8">
      <w:pPr>
        <w:jc w:val="center"/>
        <w:rPr>
          <w:rFonts w:asciiTheme="minorBidi" w:hAnsiTheme="minorBidi"/>
          <w:sz w:val="32"/>
          <w:szCs w:val="32"/>
          <w:rtl/>
        </w:rPr>
      </w:pPr>
      <w:r w:rsidRPr="009625B6">
        <w:rPr>
          <w:rFonts w:asciiTheme="minorBidi" w:hAnsiTheme="minorBidi"/>
          <w:sz w:val="32"/>
          <w:szCs w:val="32"/>
          <w:rtl/>
        </w:rPr>
        <w:t>بناء عليه</w:t>
      </w:r>
    </w:p>
    <w:p w:rsidR="00F2264F" w:rsidRPr="009625B6" w:rsidRDefault="00F2264F" w:rsidP="00F70493">
      <w:pPr>
        <w:jc w:val="both"/>
        <w:rPr>
          <w:rFonts w:asciiTheme="minorBidi" w:hAnsiTheme="minorBidi"/>
          <w:sz w:val="32"/>
          <w:szCs w:val="32"/>
          <w:rtl/>
        </w:rPr>
      </w:pPr>
      <w:r w:rsidRPr="009625B6">
        <w:rPr>
          <w:rFonts w:asciiTheme="minorBidi" w:hAnsiTheme="minorBidi"/>
          <w:sz w:val="32"/>
          <w:szCs w:val="32"/>
          <w:rtl/>
        </w:rPr>
        <w:t xml:space="preserve">انا المحضر سالف الذكر قد انتقلت في التاريخ المذكور اعلاه الى حيث يعلن المستأنف ضدهما و سلمت كل واحد منهما صورة من هذه الصحيفة و كلفتهما بالحضور امام الدائرة المدنية بمحكمة استئناف بنغازي الكائن مقرها بمنطقة سيدي حسين مقابل مبنى الضرائب بالجلسة التي ستنعقد علنا على تمام الساعة صباحا و ما بعدها من صباح يوم             الموافق     /   </w:t>
      </w:r>
      <w:r w:rsidR="00955679" w:rsidRPr="009625B6">
        <w:rPr>
          <w:rFonts w:asciiTheme="minorBidi" w:hAnsiTheme="minorBidi"/>
          <w:sz w:val="32"/>
          <w:szCs w:val="32"/>
          <w:rtl/>
        </w:rPr>
        <w:t xml:space="preserve"> </w:t>
      </w:r>
      <w:r w:rsidRPr="009625B6">
        <w:rPr>
          <w:rFonts w:asciiTheme="minorBidi" w:hAnsiTheme="minorBidi"/>
          <w:sz w:val="32"/>
          <w:szCs w:val="32"/>
          <w:rtl/>
        </w:rPr>
        <w:t xml:space="preserve"> / </w:t>
      </w:r>
      <w:r w:rsidR="00F70493">
        <w:rPr>
          <w:rFonts w:asciiTheme="minorBidi" w:hAnsiTheme="minorBidi" w:hint="cs"/>
          <w:sz w:val="32"/>
          <w:szCs w:val="32"/>
          <w:rtl/>
        </w:rPr>
        <w:t>.....</w:t>
      </w:r>
      <w:r w:rsidRPr="009625B6">
        <w:rPr>
          <w:rFonts w:asciiTheme="minorBidi" w:hAnsiTheme="minorBidi"/>
          <w:sz w:val="32"/>
          <w:szCs w:val="32"/>
          <w:rtl/>
        </w:rPr>
        <w:t xml:space="preserve"> لسماع الحكم بالطلبات الواردة بصدر هذه الصحيفة .</w:t>
      </w:r>
    </w:p>
    <w:p w:rsidR="00F2264F" w:rsidRPr="009625B6" w:rsidRDefault="00F2264F" w:rsidP="008869E8">
      <w:pPr>
        <w:jc w:val="both"/>
        <w:rPr>
          <w:rFonts w:asciiTheme="minorBidi" w:hAnsiTheme="minorBidi"/>
          <w:sz w:val="32"/>
          <w:szCs w:val="32"/>
          <w:rtl/>
        </w:rPr>
      </w:pPr>
      <w:r w:rsidRPr="009625B6">
        <w:rPr>
          <w:rFonts w:asciiTheme="minorBidi" w:hAnsiTheme="minorBidi"/>
          <w:sz w:val="32"/>
          <w:szCs w:val="32"/>
          <w:rtl/>
        </w:rPr>
        <w:t xml:space="preserve">المستلم </w:t>
      </w:r>
      <w:r w:rsidR="00955679" w:rsidRPr="009625B6">
        <w:rPr>
          <w:rFonts w:asciiTheme="minorBidi" w:hAnsiTheme="minorBidi"/>
          <w:sz w:val="32"/>
          <w:szCs w:val="32"/>
          <w:rtl/>
        </w:rPr>
        <w:t xml:space="preserve">                                                                        المحضر</w:t>
      </w:r>
      <w:r w:rsidRPr="009625B6">
        <w:rPr>
          <w:rFonts w:asciiTheme="minorBidi" w:hAnsiTheme="minorBidi"/>
          <w:sz w:val="32"/>
          <w:szCs w:val="32"/>
          <w:rtl/>
        </w:rPr>
        <w:t xml:space="preserve">                                                                                        </w:t>
      </w:r>
    </w:p>
    <w:p w:rsidR="009E295F" w:rsidRDefault="00F2264F" w:rsidP="006D3800">
      <w:pPr>
        <w:spacing w:line="360" w:lineRule="auto"/>
        <w:jc w:val="both"/>
        <w:rPr>
          <w:rFonts w:asciiTheme="minorBidi" w:hAnsiTheme="minorBidi"/>
          <w:sz w:val="32"/>
          <w:szCs w:val="32"/>
          <w:rtl/>
        </w:rPr>
      </w:pPr>
      <w:r w:rsidRPr="009625B6">
        <w:rPr>
          <w:rFonts w:asciiTheme="minorBidi" w:hAnsiTheme="minorBidi"/>
          <w:sz w:val="32"/>
          <w:szCs w:val="32"/>
          <w:rtl/>
        </w:rPr>
        <w:t xml:space="preserve">1 –      </w:t>
      </w:r>
    </w:p>
    <w:p w:rsidR="006D3800" w:rsidRDefault="006D3800" w:rsidP="006D3800">
      <w:pPr>
        <w:spacing w:line="360" w:lineRule="auto"/>
        <w:jc w:val="both"/>
        <w:rPr>
          <w:rFonts w:asciiTheme="minorBidi" w:hAnsiTheme="minorBidi"/>
          <w:sz w:val="32"/>
          <w:szCs w:val="32"/>
          <w:rtl/>
        </w:rPr>
      </w:pPr>
    </w:p>
    <w:p w:rsidR="006D3800" w:rsidRPr="009625B6" w:rsidRDefault="006D3800" w:rsidP="006D3800">
      <w:pPr>
        <w:spacing w:line="360" w:lineRule="auto"/>
        <w:jc w:val="both"/>
        <w:rPr>
          <w:rFonts w:asciiTheme="minorBidi" w:hAnsiTheme="minorBidi"/>
          <w:sz w:val="32"/>
          <w:szCs w:val="32"/>
          <w:rtl/>
        </w:rPr>
      </w:pPr>
      <w:r>
        <w:rPr>
          <w:rFonts w:asciiTheme="minorBidi" w:hAnsiTheme="minorBidi" w:hint="cs"/>
          <w:sz w:val="32"/>
          <w:szCs w:val="32"/>
          <w:rtl/>
        </w:rPr>
        <w:t xml:space="preserve">2 - </w:t>
      </w:r>
    </w:p>
    <w:p w:rsidR="00955679" w:rsidRPr="009625B6" w:rsidRDefault="00472171" w:rsidP="009625B6">
      <w:pPr>
        <w:spacing w:line="360" w:lineRule="auto"/>
        <w:jc w:val="both"/>
        <w:rPr>
          <w:rFonts w:asciiTheme="minorBidi" w:hAnsiTheme="minorBidi"/>
          <w:sz w:val="32"/>
          <w:szCs w:val="32"/>
          <w:rtl/>
        </w:rPr>
      </w:pPr>
      <w:r w:rsidRPr="009625B6">
        <w:rPr>
          <w:rFonts w:asciiTheme="minorBidi" w:hAnsiTheme="minorBidi"/>
          <w:sz w:val="32"/>
          <w:szCs w:val="32"/>
          <w:rtl/>
        </w:rPr>
        <w:t xml:space="preserve"> </w:t>
      </w:r>
    </w:p>
    <w:p w:rsidR="00955679" w:rsidRPr="009625B6" w:rsidRDefault="00955679" w:rsidP="009625B6">
      <w:pPr>
        <w:spacing w:line="360" w:lineRule="auto"/>
        <w:jc w:val="both"/>
        <w:rPr>
          <w:rFonts w:asciiTheme="minorBidi" w:hAnsiTheme="minorBidi"/>
          <w:sz w:val="32"/>
          <w:szCs w:val="32"/>
          <w:rtl/>
        </w:rPr>
      </w:pPr>
    </w:p>
    <w:p w:rsidR="00955679" w:rsidRPr="009625B6" w:rsidRDefault="00955679" w:rsidP="009625B6">
      <w:pPr>
        <w:spacing w:line="360" w:lineRule="auto"/>
        <w:jc w:val="both"/>
        <w:rPr>
          <w:rFonts w:asciiTheme="minorBidi" w:hAnsiTheme="minorBidi"/>
          <w:sz w:val="32"/>
          <w:szCs w:val="32"/>
          <w:rtl/>
        </w:rPr>
      </w:pPr>
    </w:p>
    <w:p w:rsidR="00955679" w:rsidRPr="009625B6" w:rsidRDefault="00955679" w:rsidP="009625B6">
      <w:pPr>
        <w:spacing w:line="360" w:lineRule="auto"/>
        <w:jc w:val="both"/>
        <w:rPr>
          <w:rFonts w:asciiTheme="minorBidi" w:hAnsiTheme="minorBidi"/>
          <w:sz w:val="32"/>
          <w:szCs w:val="32"/>
          <w:rtl/>
        </w:rPr>
      </w:pPr>
    </w:p>
    <w:p w:rsidR="00955679" w:rsidRPr="009625B6" w:rsidRDefault="00955679" w:rsidP="009625B6">
      <w:pPr>
        <w:spacing w:line="360" w:lineRule="auto"/>
        <w:jc w:val="both"/>
        <w:rPr>
          <w:rFonts w:asciiTheme="minorBidi" w:hAnsiTheme="minorBidi"/>
          <w:sz w:val="32"/>
          <w:szCs w:val="32"/>
          <w:rtl/>
        </w:rPr>
      </w:pPr>
    </w:p>
    <w:p w:rsidR="001B50B5" w:rsidRPr="00D22AA9" w:rsidRDefault="00C73DA4" w:rsidP="00F2264F">
      <w:pPr>
        <w:jc w:val="both"/>
        <w:rPr>
          <w:rFonts w:ascii="Sakkal Majalla" w:hAnsi="Sakkal Majalla" w:cs="Sakkal Majalla"/>
          <w:sz w:val="32"/>
          <w:szCs w:val="32"/>
          <w:rtl/>
        </w:rPr>
      </w:pPr>
      <w:r w:rsidRPr="00D22AA9">
        <w:rPr>
          <w:rFonts w:ascii="Sakkal Majalla" w:hAnsi="Sakkal Majalla" w:cs="Sakkal Majalla"/>
          <w:sz w:val="32"/>
          <w:szCs w:val="32"/>
          <w:rtl/>
        </w:rPr>
        <w:t xml:space="preserve"> </w:t>
      </w:r>
    </w:p>
    <w:sectPr w:rsidR="001B50B5" w:rsidRPr="00D22AA9" w:rsidSect="00044F5D">
      <w:footerReference w:type="default" r:id="rId7"/>
      <w:pgSz w:w="11906" w:h="16838"/>
      <w:pgMar w:top="1440"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CF0" w:rsidRDefault="00410CF0" w:rsidP="00D85430">
      <w:pPr>
        <w:spacing w:after="0" w:line="240" w:lineRule="auto"/>
      </w:pPr>
      <w:r>
        <w:separator/>
      </w:r>
    </w:p>
  </w:endnote>
  <w:endnote w:type="continuationSeparator" w:id="0">
    <w:p w:rsidR="00410CF0" w:rsidRDefault="00410CF0" w:rsidP="00D85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3866"/>
      <w:docPartObj>
        <w:docPartGallery w:val="Page Numbers (Bottom of Page)"/>
        <w:docPartUnique/>
      </w:docPartObj>
    </w:sdtPr>
    <w:sdtContent>
      <w:p w:rsidR="005859E1" w:rsidRDefault="00F06C1F">
        <w:pPr>
          <w:pStyle w:val="a4"/>
          <w:jc w:val="center"/>
        </w:pPr>
        <w:fldSimple w:instr=" PAGE   \* MERGEFORMAT ">
          <w:r w:rsidR="00811072" w:rsidRPr="00811072">
            <w:rPr>
              <w:rFonts w:cs="Calibri"/>
              <w:noProof/>
              <w:rtl/>
              <w:lang w:val="ar-SA"/>
            </w:rPr>
            <w:t>1</w:t>
          </w:r>
        </w:fldSimple>
      </w:p>
    </w:sdtContent>
  </w:sdt>
  <w:p w:rsidR="005859E1" w:rsidRDefault="005859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CF0" w:rsidRDefault="00410CF0" w:rsidP="00D85430">
      <w:pPr>
        <w:spacing w:after="0" w:line="240" w:lineRule="auto"/>
      </w:pPr>
      <w:r>
        <w:separator/>
      </w:r>
    </w:p>
  </w:footnote>
  <w:footnote w:type="continuationSeparator" w:id="0">
    <w:p w:rsidR="00410CF0" w:rsidRDefault="00410CF0" w:rsidP="00D854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A61A6"/>
    <w:multiLevelType w:val="hybridMultilevel"/>
    <w:tmpl w:val="F1A0399C"/>
    <w:lvl w:ilvl="0" w:tplc="74AE9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12270"/>
    <w:rsid w:val="0000229C"/>
    <w:rsid w:val="000137B4"/>
    <w:rsid w:val="000269DB"/>
    <w:rsid w:val="00027C32"/>
    <w:rsid w:val="00037D5B"/>
    <w:rsid w:val="00044F5D"/>
    <w:rsid w:val="0005150A"/>
    <w:rsid w:val="000752E6"/>
    <w:rsid w:val="000B3194"/>
    <w:rsid w:val="000B3352"/>
    <w:rsid w:val="000D5EB3"/>
    <w:rsid w:val="000F310A"/>
    <w:rsid w:val="001033FB"/>
    <w:rsid w:val="00104134"/>
    <w:rsid w:val="00104A5E"/>
    <w:rsid w:val="00111EA9"/>
    <w:rsid w:val="0012250E"/>
    <w:rsid w:val="00126067"/>
    <w:rsid w:val="0014755B"/>
    <w:rsid w:val="001479CE"/>
    <w:rsid w:val="00161CD9"/>
    <w:rsid w:val="00162C1D"/>
    <w:rsid w:val="001718DF"/>
    <w:rsid w:val="00183F7D"/>
    <w:rsid w:val="00196B34"/>
    <w:rsid w:val="001A17AB"/>
    <w:rsid w:val="001A2DCC"/>
    <w:rsid w:val="001B2BDA"/>
    <w:rsid w:val="001B50B5"/>
    <w:rsid w:val="001C303F"/>
    <w:rsid w:val="001E7470"/>
    <w:rsid w:val="001F0152"/>
    <w:rsid w:val="001F48E8"/>
    <w:rsid w:val="00204658"/>
    <w:rsid w:val="0020570A"/>
    <w:rsid w:val="002141B6"/>
    <w:rsid w:val="002264D1"/>
    <w:rsid w:val="00230183"/>
    <w:rsid w:val="002420CA"/>
    <w:rsid w:val="0024451C"/>
    <w:rsid w:val="0025071C"/>
    <w:rsid w:val="00251C93"/>
    <w:rsid w:val="00252B74"/>
    <w:rsid w:val="00265E8B"/>
    <w:rsid w:val="002724E7"/>
    <w:rsid w:val="0027688E"/>
    <w:rsid w:val="002775FC"/>
    <w:rsid w:val="002828BA"/>
    <w:rsid w:val="00290A84"/>
    <w:rsid w:val="002B4EB6"/>
    <w:rsid w:val="002B6B14"/>
    <w:rsid w:val="002C0E77"/>
    <w:rsid w:val="002C1A32"/>
    <w:rsid w:val="002D7EA4"/>
    <w:rsid w:val="002E0246"/>
    <w:rsid w:val="00305B84"/>
    <w:rsid w:val="00330078"/>
    <w:rsid w:val="003351C3"/>
    <w:rsid w:val="00335FF9"/>
    <w:rsid w:val="003415FB"/>
    <w:rsid w:val="003437B9"/>
    <w:rsid w:val="003466EA"/>
    <w:rsid w:val="00351699"/>
    <w:rsid w:val="00356A61"/>
    <w:rsid w:val="0036055D"/>
    <w:rsid w:val="00370AA9"/>
    <w:rsid w:val="00372E97"/>
    <w:rsid w:val="0038440A"/>
    <w:rsid w:val="003872ED"/>
    <w:rsid w:val="003A415D"/>
    <w:rsid w:val="003B4099"/>
    <w:rsid w:val="003C126A"/>
    <w:rsid w:val="003D3668"/>
    <w:rsid w:val="003D67A6"/>
    <w:rsid w:val="003F3447"/>
    <w:rsid w:val="00410CF0"/>
    <w:rsid w:val="004128C6"/>
    <w:rsid w:val="00417B2E"/>
    <w:rsid w:val="00417C15"/>
    <w:rsid w:val="0043094B"/>
    <w:rsid w:val="00436B51"/>
    <w:rsid w:val="00456FB4"/>
    <w:rsid w:val="0046436F"/>
    <w:rsid w:val="0046630A"/>
    <w:rsid w:val="00472171"/>
    <w:rsid w:val="004825A1"/>
    <w:rsid w:val="004E586E"/>
    <w:rsid w:val="004F0904"/>
    <w:rsid w:val="004F6A17"/>
    <w:rsid w:val="004F6DC1"/>
    <w:rsid w:val="00504C9D"/>
    <w:rsid w:val="00511E0F"/>
    <w:rsid w:val="00526277"/>
    <w:rsid w:val="00527C63"/>
    <w:rsid w:val="00551ADD"/>
    <w:rsid w:val="005543B1"/>
    <w:rsid w:val="005859E1"/>
    <w:rsid w:val="005A353E"/>
    <w:rsid w:val="005B5236"/>
    <w:rsid w:val="005D0636"/>
    <w:rsid w:val="005D231D"/>
    <w:rsid w:val="005D736E"/>
    <w:rsid w:val="00606824"/>
    <w:rsid w:val="00655D4F"/>
    <w:rsid w:val="006B51FC"/>
    <w:rsid w:val="006C378B"/>
    <w:rsid w:val="006C7142"/>
    <w:rsid w:val="006D3800"/>
    <w:rsid w:val="006E0ADD"/>
    <w:rsid w:val="006F3D8E"/>
    <w:rsid w:val="00711180"/>
    <w:rsid w:val="00712B1B"/>
    <w:rsid w:val="00736319"/>
    <w:rsid w:val="0075045B"/>
    <w:rsid w:val="00751463"/>
    <w:rsid w:val="00752750"/>
    <w:rsid w:val="00753A97"/>
    <w:rsid w:val="00782301"/>
    <w:rsid w:val="00791859"/>
    <w:rsid w:val="00792B0E"/>
    <w:rsid w:val="007A6A3A"/>
    <w:rsid w:val="007B19FA"/>
    <w:rsid w:val="007B7227"/>
    <w:rsid w:val="007C06C7"/>
    <w:rsid w:val="007C3F2A"/>
    <w:rsid w:val="007D65F1"/>
    <w:rsid w:val="007F1604"/>
    <w:rsid w:val="00803218"/>
    <w:rsid w:val="00811072"/>
    <w:rsid w:val="00824B8B"/>
    <w:rsid w:val="0083205F"/>
    <w:rsid w:val="008327DF"/>
    <w:rsid w:val="00840EF3"/>
    <w:rsid w:val="00841B99"/>
    <w:rsid w:val="00855358"/>
    <w:rsid w:val="00880CCE"/>
    <w:rsid w:val="00885DA7"/>
    <w:rsid w:val="008869E8"/>
    <w:rsid w:val="0089091C"/>
    <w:rsid w:val="008C4F5D"/>
    <w:rsid w:val="008E0304"/>
    <w:rsid w:val="008E5A50"/>
    <w:rsid w:val="009043AF"/>
    <w:rsid w:val="00915F00"/>
    <w:rsid w:val="00931F69"/>
    <w:rsid w:val="00935AC7"/>
    <w:rsid w:val="00951FC7"/>
    <w:rsid w:val="00955679"/>
    <w:rsid w:val="00956658"/>
    <w:rsid w:val="009625B6"/>
    <w:rsid w:val="00972419"/>
    <w:rsid w:val="0097336E"/>
    <w:rsid w:val="009772D3"/>
    <w:rsid w:val="0098114A"/>
    <w:rsid w:val="00982B0F"/>
    <w:rsid w:val="00992214"/>
    <w:rsid w:val="0099337B"/>
    <w:rsid w:val="00993A94"/>
    <w:rsid w:val="009A6201"/>
    <w:rsid w:val="009E295F"/>
    <w:rsid w:val="009F0D36"/>
    <w:rsid w:val="00A03B82"/>
    <w:rsid w:val="00A050A6"/>
    <w:rsid w:val="00A108FB"/>
    <w:rsid w:val="00A25103"/>
    <w:rsid w:val="00A40154"/>
    <w:rsid w:val="00A464F4"/>
    <w:rsid w:val="00A56A79"/>
    <w:rsid w:val="00A65A30"/>
    <w:rsid w:val="00A805ED"/>
    <w:rsid w:val="00A861C0"/>
    <w:rsid w:val="00A8747D"/>
    <w:rsid w:val="00AA2B43"/>
    <w:rsid w:val="00AA3331"/>
    <w:rsid w:val="00AA4A6E"/>
    <w:rsid w:val="00AB33C8"/>
    <w:rsid w:val="00AC1FA5"/>
    <w:rsid w:val="00AE5456"/>
    <w:rsid w:val="00B0634F"/>
    <w:rsid w:val="00B166C7"/>
    <w:rsid w:val="00B26D10"/>
    <w:rsid w:val="00B3527B"/>
    <w:rsid w:val="00B444AB"/>
    <w:rsid w:val="00B67066"/>
    <w:rsid w:val="00BA12B0"/>
    <w:rsid w:val="00BB0DC7"/>
    <w:rsid w:val="00BB27D1"/>
    <w:rsid w:val="00BC6D79"/>
    <w:rsid w:val="00BE44A9"/>
    <w:rsid w:val="00BE50D7"/>
    <w:rsid w:val="00C16C61"/>
    <w:rsid w:val="00C23B11"/>
    <w:rsid w:val="00C515DE"/>
    <w:rsid w:val="00C54BFD"/>
    <w:rsid w:val="00C57E0A"/>
    <w:rsid w:val="00C73DA4"/>
    <w:rsid w:val="00C73DD4"/>
    <w:rsid w:val="00C86434"/>
    <w:rsid w:val="00C968D3"/>
    <w:rsid w:val="00CA4F83"/>
    <w:rsid w:val="00CD0D74"/>
    <w:rsid w:val="00CD519B"/>
    <w:rsid w:val="00CE295A"/>
    <w:rsid w:val="00CE5DDF"/>
    <w:rsid w:val="00CF39FC"/>
    <w:rsid w:val="00D22AA9"/>
    <w:rsid w:val="00D22AED"/>
    <w:rsid w:val="00D2653F"/>
    <w:rsid w:val="00D567F4"/>
    <w:rsid w:val="00D702AA"/>
    <w:rsid w:val="00D71414"/>
    <w:rsid w:val="00D764C0"/>
    <w:rsid w:val="00D824E2"/>
    <w:rsid w:val="00D82650"/>
    <w:rsid w:val="00D831AF"/>
    <w:rsid w:val="00D85430"/>
    <w:rsid w:val="00D97D40"/>
    <w:rsid w:val="00DA573E"/>
    <w:rsid w:val="00DC1796"/>
    <w:rsid w:val="00DC3C4C"/>
    <w:rsid w:val="00DF68F2"/>
    <w:rsid w:val="00E12270"/>
    <w:rsid w:val="00E13234"/>
    <w:rsid w:val="00E145BA"/>
    <w:rsid w:val="00E240E6"/>
    <w:rsid w:val="00E25C43"/>
    <w:rsid w:val="00E60FCB"/>
    <w:rsid w:val="00E749C9"/>
    <w:rsid w:val="00EB5BBD"/>
    <w:rsid w:val="00ED3A59"/>
    <w:rsid w:val="00EE0E88"/>
    <w:rsid w:val="00EF59E1"/>
    <w:rsid w:val="00F05945"/>
    <w:rsid w:val="00F06C1F"/>
    <w:rsid w:val="00F22562"/>
    <w:rsid w:val="00F2264F"/>
    <w:rsid w:val="00F26AF0"/>
    <w:rsid w:val="00F27C61"/>
    <w:rsid w:val="00F3492F"/>
    <w:rsid w:val="00F61E71"/>
    <w:rsid w:val="00F70493"/>
    <w:rsid w:val="00F74715"/>
    <w:rsid w:val="00F819D0"/>
    <w:rsid w:val="00F835D2"/>
    <w:rsid w:val="00F8585E"/>
    <w:rsid w:val="00F94564"/>
    <w:rsid w:val="00F9722A"/>
    <w:rsid w:val="00FA2CAB"/>
    <w:rsid w:val="00FC1307"/>
    <w:rsid w:val="00FE08EF"/>
    <w:rsid w:val="00FF0AED"/>
    <w:rsid w:val="00FF2A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A5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5430"/>
    <w:pPr>
      <w:tabs>
        <w:tab w:val="center" w:pos="4153"/>
        <w:tab w:val="right" w:pos="8306"/>
      </w:tabs>
      <w:spacing w:after="0" w:line="240" w:lineRule="auto"/>
    </w:pPr>
  </w:style>
  <w:style w:type="character" w:customStyle="1" w:styleId="Char">
    <w:name w:val="رأس صفحة Char"/>
    <w:basedOn w:val="a0"/>
    <w:link w:val="a3"/>
    <w:uiPriority w:val="99"/>
    <w:semiHidden/>
    <w:rsid w:val="00D85430"/>
  </w:style>
  <w:style w:type="paragraph" w:styleId="a4">
    <w:name w:val="footer"/>
    <w:basedOn w:val="a"/>
    <w:link w:val="Char0"/>
    <w:uiPriority w:val="99"/>
    <w:unhideWhenUsed/>
    <w:rsid w:val="00D85430"/>
    <w:pPr>
      <w:tabs>
        <w:tab w:val="center" w:pos="4153"/>
        <w:tab w:val="right" w:pos="8306"/>
      </w:tabs>
      <w:spacing w:after="0" w:line="240" w:lineRule="auto"/>
    </w:pPr>
  </w:style>
  <w:style w:type="character" w:customStyle="1" w:styleId="Char0">
    <w:name w:val="تذييل صفحة Char"/>
    <w:basedOn w:val="a0"/>
    <w:link w:val="a4"/>
    <w:uiPriority w:val="99"/>
    <w:rsid w:val="00D85430"/>
  </w:style>
  <w:style w:type="paragraph" w:styleId="a5">
    <w:name w:val="List Paragraph"/>
    <w:basedOn w:val="a"/>
    <w:uiPriority w:val="34"/>
    <w:qFormat/>
    <w:rsid w:val="00F226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7</Pages>
  <Words>1811</Words>
  <Characters>10327</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204</cp:revision>
  <cp:lastPrinted>2018-10-24T06:24:00Z</cp:lastPrinted>
  <dcterms:created xsi:type="dcterms:W3CDTF">2018-10-10T14:29:00Z</dcterms:created>
  <dcterms:modified xsi:type="dcterms:W3CDTF">2019-05-03T06:51:00Z</dcterms:modified>
</cp:coreProperties>
</file>